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09E" w:rsidRPr="002B309E" w:rsidRDefault="002B309E" w:rsidP="002B309E">
      <w:pPr>
        <w:spacing w:line="560" w:lineRule="exact"/>
        <w:jc w:val="center"/>
        <w:rPr>
          <w:rFonts w:ascii="方正小标宋简体" w:eastAsia="方正小标宋简体"/>
          <w:sz w:val="44"/>
          <w:szCs w:val="44"/>
        </w:rPr>
      </w:pPr>
      <w:r w:rsidRPr="002B309E">
        <w:rPr>
          <w:rFonts w:ascii="方正小标宋简体" w:eastAsia="方正小标宋简体" w:hint="eastAsia"/>
          <w:sz w:val="44"/>
          <w:szCs w:val="44"/>
        </w:rPr>
        <w:t>中山大学学生马克思主义理论研修班概况</w:t>
      </w:r>
    </w:p>
    <w:p w:rsidR="002B309E" w:rsidRPr="002B309E" w:rsidRDefault="002B309E" w:rsidP="002B309E">
      <w:pPr>
        <w:spacing w:line="560" w:lineRule="exact"/>
        <w:ind w:firstLineChars="200" w:firstLine="640"/>
        <w:rPr>
          <w:rFonts w:ascii="仿宋_GB2312" w:eastAsia="仿宋_GB2312"/>
          <w:sz w:val="32"/>
          <w:szCs w:val="32"/>
        </w:rPr>
      </w:pPr>
    </w:p>
    <w:p w:rsidR="002B309E" w:rsidRPr="002B309E" w:rsidRDefault="002B309E" w:rsidP="002B309E">
      <w:pPr>
        <w:spacing w:line="560" w:lineRule="exact"/>
        <w:ind w:firstLineChars="200" w:firstLine="640"/>
        <w:rPr>
          <w:rFonts w:ascii="黑体" w:eastAsia="黑体" w:hAnsi="黑体"/>
          <w:sz w:val="32"/>
          <w:szCs w:val="32"/>
        </w:rPr>
      </w:pPr>
      <w:r w:rsidRPr="002B309E">
        <w:rPr>
          <w:rFonts w:ascii="黑体" w:eastAsia="黑体" w:hAnsi="黑体" w:hint="eastAsia"/>
          <w:sz w:val="32"/>
          <w:szCs w:val="32"/>
        </w:rPr>
        <w:t>一、基本情况</w:t>
      </w:r>
    </w:p>
    <w:p w:rsidR="002B309E" w:rsidRPr="002B309E" w:rsidRDefault="002B309E" w:rsidP="002B309E">
      <w:pPr>
        <w:spacing w:line="560" w:lineRule="exact"/>
        <w:ind w:firstLineChars="200" w:firstLine="640"/>
        <w:rPr>
          <w:rFonts w:ascii="仿宋_GB2312" w:eastAsia="仿宋_GB2312"/>
          <w:sz w:val="32"/>
          <w:szCs w:val="32"/>
        </w:rPr>
      </w:pPr>
      <w:r w:rsidRPr="002B309E">
        <w:rPr>
          <w:rFonts w:ascii="仿宋_GB2312" w:eastAsia="仿宋_GB2312" w:hint="eastAsia"/>
          <w:sz w:val="32"/>
          <w:szCs w:val="32"/>
        </w:rPr>
        <w:t>中山大学学生马克思主义理论研修班（简称“马研班”）创办于1993年，是以学习、研讨、宣传马克思主义和当代中国马克思主义理论成果为内容、以践行社会主义核心价值观为己任的学生理论骨干团体。成立24年以来，马研班通过开展自主学习、名师授课、时政研讨、调查研究、理论宣讲、志愿服务等多种形式的活动，培养了1</w:t>
      </w:r>
      <w:r w:rsidR="00B02223">
        <w:rPr>
          <w:rFonts w:ascii="仿宋_GB2312" w:eastAsia="仿宋_GB2312"/>
          <w:sz w:val="32"/>
          <w:szCs w:val="32"/>
        </w:rPr>
        <w:t>4</w:t>
      </w:r>
      <w:r w:rsidRPr="002B309E">
        <w:rPr>
          <w:rFonts w:ascii="仿宋_GB2312" w:eastAsia="仿宋_GB2312" w:hint="eastAsia"/>
          <w:sz w:val="32"/>
          <w:szCs w:val="32"/>
        </w:rPr>
        <w:t>00多名具有较高政治觉悟、理论水平和实践能力的</w:t>
      </w:r>
      <w:bookmarkStart w:id="0" w:name="_GoBack"/>
      <w:bookmarkEnd w:id="0"/>
      <w:r w:rsidRPr="002B309E">
        <w:rPr>
          <w:rFonts w:ascii="仿宋_GB2312" w:eastAsia="仿宋_GB2312" w:hint="eastAsia"/>
          <w:sz w:val="32"/>
          <w:szCs w:val="32"/>
        </w:rPr>
        <w:t>领袖型学生骨干。其中，许多早期学员已成长为国家建设发展的中坚力量，如西藏自治区昌都市委常委、昌都新区管委会党委书记、主任梅方权，广东省茂名市委常委、电白区委书记陈小锋，国家人力资源和社会保障部事业单位人事管理司处长梁江，广东省委宣传部讲师团副团长冯永忠，羊城晚报集团新快报常务副总编辑冯树盛，宝洁大中华区口腔护理品类总裁欧阳庆球等。马研班不断丰富研修内容、拓展实践路径、创新培养模式，探索形成在第二课堂培养大学生马克思主义者的育人机制，曾获评第九届全国高校校园文化建设优秀成果特等奖、首届广东高校校园文化建设优秀成果特等奖。</w:t>
      </w:r>
    </w:p>
    <w:p w:rsidR="002B309E" w:rsidRPr="002B309E" w:rsidRDefault="002B309E" w:rsidP="002B309E">
      <w:pPr>
        <w:spacing w:line="560" w:lineRule="exact"/>
        <w:ind w:firstLineChars="200" w:firstLine="640"/>
        <w:rPr>
          <w:rFonts w:ascii="仿宋_GB2312" w:eastAsia="仿宋_GB2312"/>
          <w:sz w:val="32"/>
          <w:szCs w:val="32"/>
        </w:rPr>
      </w:pPr>
      <w:r w:rsidRPr="00BB2920">
        <w:rPr>
          <w:rFonts w:ascii="仿宋_GB2312" w:eastAsia="仿宋_GB2312" w:hint="eastAsia"/>
          <w:sz w:val="32"/>
          <w:szCs w:val="32"/>
        </w:rPr>
        <w:t>2016年5月，</w:t>
      </w:r>
      <w:r w:rsidR="00B02223" w:rsidRPr="00BB2920">
        <w:rPr>
          <w:rFonts w:ascii="仿宋_GB2312" w:eastAsia="仿宋_GB2312" w:hint="eastAsia"/>
          <w:sz w:val="32"/>
          <w:szCs w:val="32"/>
        </w:rPr>
        <w:t>时任</w:t>
      </w:r>
      <w:r w:rsidRPr="00BB2920">
        <w:rPr>
          <w:rFonts w:ascii="仿宋_GB2312" w:eastAsia="仿宋_GB2312" w:hint="eastAsia"/>
          <w:sz w:val="32"/>
          <w:szCs w:val="32"/>
        </w:rPr>
        <w:t>中共中央政治局常委、中央书记处书记刘云山同志到校视察了马研班活动开展情况、与马研班全体学生座谈并发表讲话，对中山大学坚持多年开办马研班给予充分肯定和积极鼓励。</w:t>
      </w:r>
    </w:p>
    <w:p w:rsidR="002B309E" w:rsidRPr="002B309E" w:rsidRDefault="002B309E" w:rsidP="002B309E">
      <w:pPr>
        <w:spacing w:line="560" w:lineRule="exact"/>
        <w:ind w:firstLineChars="200" w:firstLine="640"/>
        <w:rPr>
          <w:rFonts w:ascii="黑体" w:eastAsia="黑体" w:hAnsi="黑体"/>
          <w:sz w:val="32"/>
          <w:szCs w:val="32"/>
        </w:rPr>
      </w:pPr>
      <w:r w:rsidRPr="002B309E">
        <w:rPr>
          <w:rFonts w:ascii="黑体" w:eastAsia="黑体" w:hAnsi="黑体" w:hint="eastAsia"/>
          <w:sz w:val="32"/>
          <w:szCs w:val="32"/>
        </w:rPr>
        <w:lastRenderedPageBreak/>
        <w:t>二、办班特色</w:t>
      </w:r>
    </w:p>
    <w:p w:rsidR="002B309E" w:rsidRPr="00B02223" w:rsidRDefault="002B309E" w:rsidP="002B309E">
      <w:pPr>
        <w:spacing w:line="560" w:lineRule="exact"/>
        <w:ind w:firstLineChars="200" w:firstLine="643"/>
        <w:rPr>
          <w:rFonts w:ascii="仿宋_GB2312" w:eastAsia="仿宋_GB2312"/>
          <w:b/>
          <w:sz w:val="32"/>
          <w:szCs w:val="32"/>
        </w:rPr>
      </w:pPr>
      <w:r w:rsidRPr="00B02223">
        <w:rPr>
          <w:rFonts w:ascii="仿宋_GB2312" w:eastAsia="仿宋_GB2312" w:hint="eastAsia"/>
          <w:b/>
          <w:sz w:val="32"/>
          <w:szCs w:val="32"/>
        </w:rPr>
        <w:t>1、研习经典、理论为先，构建课程体系</w:t>
      </w:r>
    </w:p>
    <w:p w:rsidR="002B309E" w:rsidRPr="002B309E" w:rsidRDefault="002B309E" w:rsidP="002B309E">
      <w:pPr>
        <w:spacing w:line="560" w:lineRule="exact"/>
        <w:ind w:firstLineChars="200" w:firstLine="640"/>
        <w:rPr>
          <w:rFonts w:ascii="仿宋_GB2312" w:eastAsia="仿宋_GB2312"/>
          <w:sz w:val="32"/>
          <w:szCs w:val="32"/>
        </w:rPr>
      </w:pPr>
      <w:r w:rsidRPr="002B309E">
        <w:rPr>
          <w:rFonts w:ascii="仿宋_GB2312" w:eastAsia="仿宋_GB2312" w:hint="eastAsia"/>
          <w:sz w:val="32"/>
          <w:szCs w:val="32"/>
        </w:rPr>
        <w:t>发挥高校思想政治教育学科优势，组建导师团队。马研班每年聘请马克思主义哲学相关专业的知名教授担任授课教师，为学生讲授马克思主义原理和方法，并进行经典著作导读。聘请具有哲学、社会学、人类学、管理学、等不同学科背景的青年教师和德高望重的离退休老干部担任导师，以历史视野和多学科维度，引导学生关注社会现实，进一步研究当代中国马克思主义理论成果。</w:t>
      </w:r>
      <w:r w:rsidR="00943437">
        <w:rPr>
          <w:rFonts w:ascii="仿宋_GB2312" w:eastAsia="仿宋_GB2312" w:hint="eastAsia"/>
          <w:sz w:val="32"/>
          <w:szCs w:val="32"/>
        </w:rPr>
        <w:t>2</w:t>
      </w:r>
      <w:r w:rsidR="00943437">
        <w:rPr>
          <w:rFonts w:ascii="仿宋_GB2312" w:eastAsia="仿宋_GB2312"/>
          <w:sz w:val="32"/>
          <w:szCs w:val="32"/>
        </w:rPr>
        <w:t>4</w:t>
      </w:r>
      <w:r w:rsidRPr="002B309E">
        <w:rPr>
          <w:rFonts w:ascii="仿宋_GB2312" w:eastAsia="仿宋_GB2312" w:hint="eastAsia"/>
          <w:sz w:val="32"/>
          <w:szCs w:val="32"/>
        </w:rPr>
        <w:t>年来，马研班已开设各类课程讲座、“薪火论坛”300余场，注重讲解马列经典理论，突出当前政治理论和国内外时事热点分析，强调立场观点和方式方法的运用，深受学生欢迎。</w:t>
      </w:r>
    </w:p>
    <w:p w:rsidR="002B309E" w:rsidRPr="002B309E" w:rsidRDefault="002B309E" w:rsidP="002B309E">
      <w:pPr>
        <w:spacing w:line="560" w:lineRule="exact"/>
        <w:ind w:firstLineChars="200" w:firstLine="640"/>
        <w:rPr>
          <w:rFonts w:ascii="仿宋_GB2312" w:eastAsia="仿宋_GB2312"/>
          <w:sz w:val="32"/>
          <w:szCs w:val="32"/>
        </w:rPr>
      </w:pPr>
      <w:r w:rsidRPr="002B309E">
        <w:rPr>
          <w:rFonts w:ascii="仿宋_GB2312" w:eastAsia="仿宋_GB2312" w:hint="eastAsia"/>
          <w:sz w:val="32"/>
          <w:szCs w:val="32"/>
        </w:rPr>
        <w:t>经过多年探索，马研班以“必读书单”为基础建设教材体系。包括《共产党宣言》、《资本论》（节选本）、《德意志意识形态》（节选本）、《社会主义从空想到科学的发展》、《毛泽东选集》、《湖南农民运动考察报告》、《邓小平文选》、《邓小平南巡讲话》、《马克思传》、《马克思为什么是对的》、《习近平谈治国理政》</w:t>
      </w:r>
      <w:r w:rsidR="00B02223">
        <w:rPr>
          <w:rFonts w:ascii="仿宋_GB2312" w:eastAsia="仿宋_GB2312" w:hint="eastAsia"/>
          <w:sz w:val="32"/>
          <w:szCs w:val="32"/>
        </w:rPr>
        <w:t>《习近平的七年知青岁月》</w:t>
      </w:r>
      <w:r w:rsidRPr="002B309E">
        <w:rPr>
          <w:rFonts w:ascii="仿宋_GB2312" w:eastAsia="仿宋_GB2312" w:hint="eastAsia"/>
          <w:sz w:val="32"/>
          <w:szCs w:val="32"/>
        </w:rPr>
        <w:t>等，内容涵盖马克思主义基本原理、国际国内时政热点理政战略思路等。由导师导读和学生自主学习相结合，培养学生养成阅读经典、学习理论知识的习惯。同时，组织开展“读经典，写书评”的读书活动，每位学员选择一本必读书目谈读书心得、展开讨论并形成读书报告。组织开展“时事沙龙”，就</w:t>
      </w:r>
      <w:r w:rsidR="006869E2">
        <w:rPr>
          <w:rFonts w:ascii="仿宋_GB2312" w:eastAsia="仿宋_GB2312" w:hint="eastAsia"/>
          <w:sz w:val="32"/>
          <w:szCs w:val="32"/>
        </w:rPr>
        <w:t>党的十九大精神、</w:t>
      </w:r>
      <w:r w:rsidR="0011282F">
        <w:rPr>
          <w:rFonts w:ascii="仿宋_GB2312" w:eastAsia="仿宋_GB2312" w:hint="eastAsia"/>
          <w:sz w:val="32"/>
          <w:szCs w:val="32"/>
        </w:rPr>
        <w:t>习近平新时代中国特色社会主义思想、</w:t>
      </w:r>
      <w:r w:rsidRPr="002B309E">
        <w:rPr>
          <w:rFonts w:ascii="仿宋_GB2312" w:eastAsia="仿宋_GB2312" w:hint="eastAsia"/>
          <w:sz w:val="32"/>
          <w:szCs w:val="32"/>
        </w:rPr>
        <w:t>大学生与国</w:t>
      </w:r>
      <w:r w:rsidRPr="002B309E">
        <w:rPr>
          <w:rFonts w:ascii="仿宋_GB2312" w:eastAsia="仿宋_GB2312" w:hint="eastAsia"/>
          <w:sz w:val="32"/>
          <w:szCs w:val="32"/>
        </w:rPr>
        <w:lastRenderedPageBreak/>
        <w:t>情、校园党建、学生思想政治教育、学生诚信等问题展开讨论，思想在讨论中碰撞出火花，进一步扩大校园影响。</w:t>
      </w:r>
    </w:p>
    <w:p w:rsidR="002B309E" w:rsidRPr="00B02223" w:rsidRDefault="002B309E" w:rsidP="002B309E">
      <w:pPr>
        <w:spacing w:line="560" w:lineRule="exact"/>
        <w:ind w:firstLineChars="200" w:firstLine="643"/>
        <w:rPr>
          <w:rFonts w:ascii="仿宋_GB2312" w:eastAsia="仿宋_GB2312"/>
          <w:b/>
          <w:sz w:val="32"/>
          <w:szCs w:val="32"/>
        </w:rPr>
      </w:pPr>
      <w:r w:rsidRPr="00B02223">
        <w:rPr>
          <w:rFonts w:ascii="仿宋_GB2312" w:eastAsia="仿宋_GB2312" w:hint="eastAsia"/>
          <w:b/>
          <w:sz w:val="32"/>
          <w:szCs w:val="32"/>
        </w:rPr>
        <w:t>2、知行合一、学以致用，丰富实践内容</w:t>
      </w:r>
    </w:p>
    <w:p w:rsidR="002B309E" w:rsidRPr="002B309E" w:rsidRDefault="002B309E" w:rsidP="002B309E">
      <w:pPr>
        <w:spacing w:line="560" w:lineRule="exact"/>
        <w:ind w:firstLineChars="200" w:firstLine="640"/>
        <w:rPr>
          <w:rFonts w:ascii="仿宋_GB2312" w:eastAsia="仿宋_GB2312"/>
          <w:sz w:val="32"/>
          <w:szCs w:val="32"/>
        </w:rPr>
      </w:pPr>
      <w:r w:rsidRPr="002B309E">
        <w:rPr>
          <w:rFonts w:ascii="仿宋_GB2312" w:eastAsia="仿宋_GB2312" w:hint="eastAsia"/>
          <w:sz w:val="32"/>
          <w:szCs w:val="32"/>
        </w:rPr>
        <w:t>马研班注重理论学习与调查研究的有机结合，提高学员对现实问题的判断和分析能力。组织学员深入社区、中小学校和经济欠发达农村等地，围绕社会热点难点问题开展调研活动并形成报告，汇编成班刊《攀登》。目前，共有千余名学员通过学习和实践，完成了《从邓小平社会主义本质看我国当前的社会公平问题》、《马克思主义发展观在中国的新发展》等近千余篇结业论文，形成了《广东高校学生组织民主建设情况调研报告》、《大学生网络行为与高校思想政治教育调查分析》、《大学生学习马克思主义理论的热情度》等200余份社会实践报告，主动为校园建设，社区发展，祖国建设建言献策。</w:t>
      </w:r>
    </w:p>
    <w:p w:rsidR="002B309E" w:rsidRPr="002B309E" w:rsidRDefault="002B309E" w:rsidP="002B309E">
      <w:pPr>
        <w:spacing w:line="560" w:lineRule="exact"/>
        <w:ind w:firstLineChars="200" w:firstLine="640"/>
        <w:rPr>
          <w:rFonts w:ascii="仿宋_GB2312" w:eastAsia="仿宋_GB2312"/>
          <w:sz w:val="32"/>
          <w:szCs w:val="32"/>
        </w:rPr>
      </w:pPr>
      <w:r w:rsidRPr="002B309E">
        <w:rPr>
          <w:rFonts w:ascii="仿宋_GB2312" w:eastAsia="仿宋_GB2312" w:hint="eastAsia"/>
          <w:sz w:val="32"/>
          <w:szCs w:val="32"/>
        </w:rPr>
        <w:t>在活动中引导学员宣讲当代中国马克思主义理论成果，传播先进思想，帮扶社区建设，践行家国情怀。例如，组织学员深入到黄埔军校旧址、黄花岗公园、农民运动讲习所、国家海洋局南海分局海监支队等各类经济建设和精神文明建设成果显著的地方和爱国主义教育基地参观学习，赴井冈山、延安</w:t>
      </w:r>
      <w:r w:rsidR="00B47DAF">
        <w:rPr>
          <w:rFonts w:ascii="仿宋_GB2312" w:eastAsia="仿宋_GB2312" w:hint="eastAsia"/>
          <w:sz w:val="32"/>
          <w:szCs w:val="32"/>
        </w:rPr>
        <w:t>、湖南</w:t>
      </w:r>
      <w:r w:rsidRPr="002B309E">
        <w:rPr>
          <w:rFonts w:ascii="仿宋_GB2312" w:eastAsia="仿宋_GB2312" w:hint="eastAsia"/>
          <w:sz w:val="32"/>
          <w:szCs w:val="32"/>
        </w:rPr>
        <w:t>等红色基地进行学习考察，形象生动地对学员进行中国近代史和革命理想信念教育。2013年起，马研班学生利用假期开展“走村进户宣讲社会主义核心价值观”活动，并在返校后组织班会开展经验分享。</w:t>
      </w:r>
    </w:p>
    <w:p w:rsidR="002B309E" w:rsidRPr="002B309E" w:rsidRDefault="002B309E" w:rsidP="002B309E">
      <w:pPr>
        <w:spacing w:line="560" w:lineRule="exact"/>
        <w:ind w:firstLineChars="200" w:firstLine="640"/>
        <w:rPr>
          <w:rFonts w:ascii="仿宋_GB2312" w:eastAsia="仿宋_GB2312"/>
          <w:sz w:val="32"/>
          <w:szCs w:val="32"/>
        </w:rPr>
      </w:pPr>
      <w:r w:rsidRPr="002B309E">
        <w:rPr>
          <w:rFonts w:ascii="仿宋_GB2312" w:eastAsia="仿宋_GB2312" w:hint="eastAsia"/>
          <w:sz w:val="32"/>
          <w:szCs w:val="32"/>
        </w:rPr>
        <w:t>马研班倡导社会实践与志愿服务相结合，精心策划各类</w:t>
      </w:r>
      <w:r w:rsidRPr="002B309E">
        <w:rPr>
          <w:rFonts w:ascii="仿宋_GB2312" w:eastAsia="仿宋_GB2312" w:hint="eastAsia"/>
          <w:sz w:val="32"/>
          <w:szCs w:val="32"/>
        </w:rPr>
        <w:lastRenderedPageBreak/>
        <w:t>思想教育活动。例如，2005年开展“立志、修身、博学、爱国”系列活动、学生党员先进性系列活动，2007年举办“十七大知识竞赛”，2008 年、2010 年举行“马研文化节”，2011</w:t>
      </w:r>
      <w:r w:rsidR="00ED2CB2">
        <w:rPr>
          <w:rFonts w:ascii="仿宋_GB2312" w:eastAsia="仿宋_GB2312" w:hint="eastAsia"/>
          <w:sz w:val="32"/>
          <w:szCs w:val="32"/>
        </w:rPr>
        <w:t>、2</w:t>
      </w:r>
      <w:r w:rsidR="00ED2CB2">
        <w:rPr>
          <w:rFonts w:ascii="仿宋_GB2312" w:eastAsia="仿宋_GB2312"/>
          <w:sz w:val="32"/>
          <w:szCs w:val="32"/>
        </w:rPr>
        <w:t>017</w:t>
      </w:r>
      <w:r w:rsidRPr="002B309E">
        <w:rPr>
          <w:rFonts w:ascii="仿宋_GB2312" w:eastAsia="仿宋_GB2312" w:hint="eastAsia"/>
          <w:sz w:val="32"/>
          <w:szCs w:val="32"/>
        </w:rPr>
        <w:t>年组织支教队到</w:t>
      </w:r>
      <w:r w:rsidR="00ED2CB2">
        <w:rPr>
          <w:rFonts w:ascii="仿宋_GB2312" w:eastAsia="仿宋_GB2312" w:hint="eastAsia"/>
          <w:sz w:val="32"/>
          <w:szCs w:val="32"/>
        </w:rPr>
        <w:t>台湾、</w:t>
      </w:r>
      <w:r w:rsidRPr="002B309E">
        <w:rPr>
          <w:rFonts w:ascii="仿宋_GB2312" w:eastAsia="仿宋_GB2312" w:hint="eastAsia"/>
          <w:sz w:val="32"/>
          <w:szCs w:val="32"/>
        </w:rPr>
        <w:t>粤西地区开展暑期支教等。此外，马研班学生积极推行校园公益，在学生宿舍区建立“党员示范岗”，每周定期为同学排忧解难；成立了“大学生党员文明示范义务服务队”，定期在珠海校区组织义务服务。</w:t>
      </w:r>
    </w:p>
    <w:p w:rsidR="002B309E" w:rsidRPr="00BB2920" w:rsidRDefault="002B309E" w:rsidP="002B309E">
      <w:pPr>
        <w:spacing w:line="560" w:lineRule="exact"/>
        <w:ind w:firstLineChars="200" w:firstLine="643"/>
        <w:rPr>
          <w:rFonts w:ascii="仿宋_GB2312" w:eastAsia="仿宋_GB2312"/>
          <w:b/>
          <w:sz w:val="32"/>
          <w:szCs w:val="32"/>
        </w:rPr>
      </w:pPr>
      <w:r w:rsidRPr="00BB2920">
        <w:rPr>
          <w:rFonts w:ascii="仿宋_GB2312" w:eastAsia="仿宋_GB2312" w:hint="eastAsia"/>
          <w:b/>
          <w:sz w:val="32"/>
          <w:szCs w:val="32"/>
        </w:rPr>
        <w:t>3、以点带面，全面辐射，创新培养模式</w:t>
      </w:r>
    </w:p>
    <w:p w:rsidR="002B309E" w:rsidRPr="002B309E" w:rsidRDefault="002B309E" w:rsidP="002B309E">
      <w:pPr>
        <w:spacing w:line="560" w:lineRule="exact"/>
        <w:ind w:firstLineChars="200" w:firstLine="640"/>
        <w:rPr>
          <w:rFonts w:ascii="仿宋_GB2312" w:eastAsia="仿宋_GB2312"/>
          <w:sz w:val="32"/>
          <w:szCs w:val="32"/>
        </w:rPr>
      </w:pPr>
      <w:r w:rsidRPr="002B309E">
        <w:rPr>
          <w:rFonts w:ascii="仿宋_GB2312" w:eastAsia="仿宋_GB2312" w:hint="eastAsia"/>
          <w:sz w:val="32"/>
          <w:szCs w:val="32"/>
        </w:rPr>
        <w:t>马研班每年招收一期，从各个院系的党员中选拔。马研班注重内部组织建设，制定了《中山大学学生马克思主义理论研修班章程》，以制度和机制建设推动马研班的发展。每期成立班级委员会，组织开展丰富多彩的班级活动，加强班级凝聚力。</w:t>
      </w:r>
    </w:p>
    <w:p w:rsidR="002B309E" w:rsidRPr="002B309E" w:rsidRDefault="002B309E" w:rsidP="002B309E">
      <w:pPr>
        <w:spacing w:line="560" w:lineRule="exact"/>
        <w:ind w:firstLineChars="200" w:firstLine="640"/>
        <w:rPr>
          <w:rFonts w:ascii="仿宋_GB2312" w:eastAsia="仿宋_GB2312"/>
          <w:sz w:val="32"/>
          <w:szCs w:val="32"/>
        </w:rPr>
      </w:pPr>
      <w:r w:rsidRPr="002B309E">
        <w:rPr>
          <w:rFonts w:ascii="仿宋_GB2312" w:eastAsia="仿宋_GB2312" w:hint="eastAsia"/>
          <w:sz w:val="32"/>
          <w:szCs w:val="32"/>
        </w:rPr>
        <w:t>同时，马研班注重组织模式创新，积极开展对外宣传和交流。</w:t>
      </w:r>
      <w:r w:rsidR="00ED2CB2">
        <w:rPr>
          <w:rFonts w:ascii="仿宋_GB2312" w:eastAsia="仿宋_GB2312" w:hint="eastAsia"/>
          <w:sz w:val="32"/>
          <w:szCs w:val="32"/>
        </w:rPr>
        <w:t>马研班学员覆盖全校各院系</w:t>
      </w:r>
      <w:r w:rsidRPr="002B309E">
        <w:rPr>
          <w:rFonts w:ascii="仿宋_GB2312" w:eastAsia="仿宋_GB2312" w:hint="eastAsia"/>
          <w:sz w:val="32"/>
          <w:szCs w:val="32"/>
        </w:rPr>
        <w:t>，</w:t>
      </w:r>
      <w:r w:rsidR="00ED2CB2">
        <w:rPr>
          <w:rFonts w:ascii="仿宋_GB2312" w:eastAsia="仿宋_GB2312" w:hint="eastAsia"/>
          <w:sz w:val="32"/>
          <w:szCs w:val="32"/>
        </w:rPr>
        <w:t>以点带面，</w:t>
      </w:r>
      <w:r w:rsidRPr="002B309E">
        <w:rPr>
          <w:rFonts w:ascii="仿宋_GB2312" w:eastAsia="仿宋_GB2312" w:hint="eastAsia"/>
          <w:sz w:val="32"/>
          <w:szCs w:val="32"/>
        </w:rPr>
        <w:t>辐射和带动其他同学共同研习和讨论马列经典，坚定中国特色社会主义道路自信、理论自信</w:t>
      </w:r>
      <w:r w:rsidR="00BB2920">
        <w:rPr>
          <w:rFonts w:ascii="仿宋_GB2312" w:eastAsia="仿宋_GB2312" w:hint="eastAsia"/>
          <w:sz w:val="32"/>
          <w:szCs w:val="32"/>
        </w:rPr>
        <w:t>、</w:t>
      </w:r>
      <w:r w:rsidRPr="002B309E">
        <w:rPr>
          <w:rFonts w:ascii="仿宋_GB2312" w:eastAsia="仿宋_GB2312" w:hint="eastAsia"/>
          <w:sz w:val="32"/>
          <w:szCs w:val="32"/>
        </w:rPr>
        <w:t>制度自信</w:t>
      </w:r>
      <w:r w:rsidR="00BB2920">
        <w:rPr>
          <w:rFonts w:ascii="仿宋_GB2312" w:eastAsia="仿宋_GB2312" w:hint="eastAsia"/>
          <w:sz w:val="32"/>
          <w:szCs w:val="32"/>
        </w:rPr>
        <w:t>和文化自信</w:t>
      </w:r>
      <w:r w:rsidRPr="002B309E">
        <w:rPr>
          <w:rFonts w:ascii="仿宋_GB2312" w:eastAsia="仿宋_GB2312" w:hint="eastAsia"/>
          <w:sz w:val="32"/>
          <w:szCs w:val="32"/>
        </w:rPr>
        <w:t>。马研班的优秀学员多次举办和参与各类交流研讨会，如参加</w:t>
      </w:r>
      <w:r w:rsidR="00ED2CB2" w:rsidRPr="00ED2CB2">
        <w:rPr>
          <w:rFonts w:ascii="仿宋_GB2312" w:eastAsia="仿宋_GB2312" w:hint="eastAsia"/>
          <w:sz w:val="32"/>
          <w:szCs w:val="32"/>
        </w:rPr>
        <w:t>“大功三连”先进事迹报告会</w:t>
      </w:r>
      <w:r w:rsidR="00ED2CB2">
        <w:rPr>
          <w:rFonts w:ascii="仿宋_GB2312" w:eastAsia="仿宋_GB2312" w:hint="eastAsia"/>
          <w:sz w:val="32"/>
          <w:szCs w:val="32"/>
        </w:rPr>
        <w:t>、</w:t>
      </w:r>
      <w:r w:rsidRPr="002B309E">
        <w:rPr>
          <w:rFonts w:ascii="仿宋_GB2312" w:eastAsia="仿宋_GB2312" w:hint="eastAsia"/>
          <w:sz w:val="32"/>
          <w:szCs w:val="32"/>
        </w:rPr>
        <w:t>香港青年高峰会议、粤港澳青年论坛、高校党史教育与大学生成才专题研讨会、纪念五三一运动座谈会等，吸纳新的思想和理论，展示我校育人的成果。</w:t>
      </w:r>
      <w:r w:rsidR="00ED2CB2" w:rsidRPr="002B309E">
        <w:rPr>
          <w:rFonts w:ascii="仿宋_GB2312" w:eastAsia="仿宋_GB2312" w:hint="eastAsia"/>
          <w:sz w:val="32"/>
          <w:szCs w:val="32"/>
        </w:rPr>
        <w:t>充分利用</w:t>
      </w:r>
      <w:r w:rsidR="00ED2CB2">
        <w:rPr>
          <w:rFonts w:ascii="仿宋_GB2312" w:eastAsia="仿宋_GB2312" w:hint="eastAsia"/>
          <w:sz w:val="32"/>
          <w:szCs w:val="32"/>
        </w:rPr>
        <w:t>“两微一端”</w:t>
      </w:r>
      <w:r w:rsidR="00ED2CB2" w:rsidRPr="002B309E">
        <w:rPr>
          <w:rFonts w:ascii="仿宋_GB2312" w:eastAsia="仿宋_GB2312" w:hint="eastAsia"/>
          <w:sz w:val="32"/>
          <w:szCs w:val="32"/>
        </w:rPr>
        <w:t>，宣传学习活动动态，</w:t>
      </w:r>
      <w:r w:rsidRPr="002B309E">
        <w:rPr>
          <w:rFonts w:ascii="仿宋_GB2312" w:eastAsia="仿宋_GB2312" w:hint="eastAsia"/>
          <w:sz w:val="32"/>
          <w:szCs w:val="32"/>
        </w:rPr>
        <w:t>构建学习、交流、宣传红色理论和思想的立体资源平台</w:t>
      </w:r>
      <w:r w:rsidR="00ED2CB2">
        <w:rPr>
          <w:rFonts w:ascii="仿宋_GB2312" w:eastAsia="仿宋_GB2312" w:hint="eastAsia"/>
          <w:sz w:val="32"/>
          <w:szCs w:val="32"/>
        </w:rPr>
        <w:t>，</w:t>
      </w:r>
      <w:r w:rsidRPr="002B309E">
        <w:rPr>
          <w:rFonts w:ascii="仿宋_GB2312" w:eastAsia="仿宋_GB2312" w:hint="eastAsia"/>
          <w:sz w:val="32"/>
          <w:szCs w:val="32"/>
        </w:rPr>
        <w:t>并组建微信群开展微讨论，便利</w:t>
      </w:r>
      <w:r w:rsidR="00D72291">
        <w:rPr>
          <w:rFonts w:ascii="仿宋_GB2312" w:eastAsia="仿宋_GB2312" w:hint="eastAsia"/>
          <w:sz w:val="32"/>
          <w:szCs w:val="32"/>
        </w:rPr>
        <w:t>各校区(校园)</w:t>
      </w:r>
      <w:r w:rsidRPr="002B309E">
        <w:rPr>
          <w:rFonts w:ascii="仿宋_GB2312" w:eastAsia="仿宋_GB2312" w:hint="eastAsia"/>
          <w:sz w:val="32"/>
          <w:szCs w:val="32"/>
        </w:rPr>
        <w:t>的学员进行交流讨论。</w:t>
      </w:r>
    </w:p>
    <w:p w:rsidR="002B309E" w:rsidRPr="002B309E" w:rsidRDefault="002B309E" w:rsidP="002B309E">
      <w:pPr>
        <w:spacing w:line="560" w:lineRule="exact"/>
        <w:ind w:firstLineChars="200" w:firstLine="640"/>
        <w:rPr>
          <w:rFonts w:ascii="黑体" w:eastAsia="黑体" w:hAnsi="黑体"/>
          <w:sz w:val="32"/>
          <w:szCs w:val="32"/>
        </w:rPr>
      </w:pPr>
      <w:r w:rsidRPr="002B309E">
        <w:rPr>
          <w:rFonts w:ascii="黑体" w:eastAsia="黑体" w:hAnsi="黑体" w:hint="eastAsia"/>
          <w:sz w:val="32"/>
          <w:szCs w:val="32"/>
        </w:rPr>
        <w:t>三、工作效果</w:t>
      </w:r>
    </w:p>
    <w:p w:rsidR="002B309E" w:rsidRPr="002B309E" w:rsidRDefault="00ED2CB2" w:rsidP="002B309E">
      <w:pPr>
        <w:spacing w:line="56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sz w:val="32"/>
          <w:szCs w:val="32"/>
        </w:rPr>
        <w:t>4</w:t>
      </w:r>
      <w:r w:rsidR="002B309E" w:rsidRPr="002B309E">
        <w:rPr>
          <w:rFonts w:ascii="仿宋_GB2312" w:eastAsia="仿宋_GB2312" w:hint="eastAsia"/>
          <w:sz w:val="32"/>
          <w:szCs w:val="32"/>
        </w:rPr>
        <w:t>年以来，马研班在传承中创新，在探索中发展。学员队伍不断发展壮大,自身建设不断完善成熟,研修内容不断丰富，影响范围不断扩大。</w:t>
      </w:r>
    </w:p>
    <w:p w:rsidR="006A49E3" w:rsidRDefault="002B309E" w:rsidP="002B309E">
      <w:pPr>
        <w:spacing w:line="560" w:lineRule="exact"/>
        <w:ind w:firstLineChars="200" w:firstLine="643"/>
        <w:rPr>
          <w:rFonts w:ascii="仿宋_GB2312" w:eastAsia="仿宋_GB2312"/>
          <w:sz w:val="32"/>
          <w:szCs w:val="32"/>
        </w:rPr>
      </w:pPr>
      <w:r w:rsidRPr="00BB2920">
        <w:rPr>
          <w:rFonts w:ascii="仿宋_GB2312" w:eastAsia="仿宋_GB2312" w:hint="eastAsia"/>
          <w:b/>
          <w:sz w:val="32"/>
          <w:szCs w:val="32"/>
        </w:rPr>
        <w:t>1、马研班成为培育坚定理想信念的社会主义接班人的摇篮。</w:t>
      </w:r>
      <w:r w:rsidR="006A49E3" w:rsidRPr="006A49E3">
        <w:rPr>
          <w:rFonts w:ascii="仿宋_GB2312" w:eastAsia="仿宋_GB2312" w:hint="eastAsia"/>
          <w:sz w:val="32"/>
          <w:szCs w:val="32"/>
        </w:rPr>
        <w:t>青年兴则国家兴，青年强则国家强。中华民族伟大复兴的中国梦终将在一代代青年的接力奋斗中变为现实。</w:t>
      </w:r>
      <w:r w:rsidR="006A49E3">
        <w:rPr>
          <w:rFonts w:ascii="仿宋_GB2312" w:eastAsia="仿宋_GB2312" w:hint="eastAsia"/>
          <w:sz w:val="32"/>
          <w:szCs w:val="32"/>
        </w:rPr>
        <w:t>马研班学员</w:t>
      </w:r>
      <w:r w:rsidR="006A49E3" w:rsidRPr="006A49E3">
        <w:rPr>
          <w:rFonts w:ascii="仿宋_GB2312" w:eastAsia="仿宋_GB2312" w:hint="eastAsia"/>
          <w:sz w:val="32"/>
          <w:szCs w:val="32"/>
        </w:rPr>
        <w:t>志存高远，脚踏实地，勇做时代的弄潮儿</w:t>
      </w:r>
      <w:r w:rsidR="006A49E3">
        <w:rPr>
          <w:rFonts w:ascii="仿宋_GB2312" w:eastAsia="仿宋_GB2312" w:hint="eastAsia"/>
          <w:sz w:val="32"/>
          <w:szCs w:val="32"/>
        </w:rPr>
        <w:t>，诚如学员感言</w:t>
      </w:r>
      <w:r w:rsidRPr="002B309E">
        <w:rPr>
          <w:rFonts w:ascii="仿宋_GB2312" w:eastAsia="仿宋_GB2312" w:hint="eastAsia"/>
          <w:sz w:val="32"/>
          <w:szCs w:val="32"/>
        </w:rPr>
        <w:t>：“加入马研班，视野得以开阔，心灵得以净化，思想得以升华”；“博大精深的理论充实了我们的心灵，深邃透彻的见解启迪了我们的思维，在马研班学习的日子里，多少良师益友陪伴着我们去思考、去探索，去实践；这份宝贵的经历将会成为我一生的财富，不断地促使我去攀登人生中的座座高峰！”</w:t>
      </w:r>
    </w:p>
    <w:p w:rsidR="002B309E" w:rsidRPr="002B309E" w:rsidRDefault="002B309E" w:rsidP="002B309E">
      <w:pPr>
        <w:spacing w:line="560" w:lineRule="exact"/>
        <w:ind w:firstLineChars="200" w:firstLine="643"/>
        <w:rPr>
          <w:rFonts w:ascii="仿宋_GB2312" w:eastAsia="仿宋_GB2312"/>
          <w:sz w:val="32"/>
          <w:szCs w:val="32"/>
        </w:rPr>
      </w:pPr>
      <w:r w:rsidRPr="00BB2920">
        <w:rPr>
          <w:rFonts w:ascii="仿宋_GB2312" w:eastAsia="仿宋_GB2312" w:hint="eastAsia"/>
          <w:b/>
          <w:sz w:val="32"/>
          <w:szCs w:val="32"/>
        </w:rPr>
        <w:t>2、马研班成为以点带面思想政治教育辐射网络的阵地。</w:t>
      </w:r>
      <w:r w:rsidRPr="002B309E">
        <w:rPr>
          <w:rFonts w:ascii="仿宋_GB2312" w:eastAsia="仿宋_GB2312" w:hint="eastAsia"/>
          <w:sz w:val="32"/>
          <w:szCs w:val="32"/>
        </w:rPr>
        <w:t>马研班学生来自各院系，他们因志同道合走到一起来，形成了一股强大的向心力和凝聚力，对各院系的其他同学起到了应有的带动作用，使得学习马克思主义的氛围日益浓厚。马研班学生以自身的力量服务于同学，参与学校管理，架设学生和学校的一条信息桥梁，在维护学校稳定、构建和谐校园中发挥着重要的作用。</w:t>
      </w:r>
    </w:p>
    <w:p w:rsidR="00E2391E" w:rsidRPr="002B309E" w:rsidRDefault="002B309E" w:rsidP="002B309E">
      <w:pPr>
        <w:spacing w:line="560" w:lineRule="exact"/>
        <w:ind w:firstLineChars="200" w:firstLine="643"/>
        <w:rPr>
          <w:rFonts w:ascii="仿宋_GB2312" w:eastAsia="仿宋_GB2312"/>
          <w:sz w:val="32"/>
          <w:szCs w:val="32"/>
        </w:rPr>
      </w:pPr>
      <w:r w:rsidRPr="00BB2920">
        <w:rPr>
          <w:rFonts w:ascii="仿宋_GB2312" w:eastAsia="仿宋_GB2312" w:hint="eastAsia"/>
          <w:b/>
          <w:sz w:val="32"/>
          <w:szCs w:val="32"/>
        </w:rPr>
        <w:t>3、马研班成为思想政治教育和学生党建的红色宣传基地。</w:t>
      </w:r>
      <w:r w:rsidRPr="002B309E">
        <w:rPr>
          <w:rFonts w:ascii="仿宋_GB2312" w:eastAsia="仿宋_GB2312" w:hint="eastAsia"/>
          <w:sz w:val="32"/>
          <w:szCs w:val="32"/>
        </w:rPr>
        <w:t>马研班</w:t>
      </w:r>
      <w:r w:rsidR="00ED2CB2">
        <w:rPr>
          <w:rFonts w:ascii="仿宋_GB2312" w:eastAsia="仿宋_GB2312" w:hint="eastAsia"/>
          <w:sz w:val="32"/>
          <w:szCs w:val="32"/>
        </w:rPr>
        <w:t>2</w:t>
      </w:r>
      <w:r w:rsidR="00ED2CB2">
        <w:rPr>
          <w:rFonts w:ascii="仿宋_GB2312" w:eastAsia="仿宋_GB2312"/>
          <w:sz w:val="32"/>
          <w:szCs w:val="32"/>
        </w:rPr>
        <w:t>4</w:t>
      </w:r>
      <w:r w:rsidRPr="002B309E">
        <w:rPr>
          <w:rFonts w:ascii="仿宋_GB2312" w:eastAsia="仿宋_GB2312" w:hint="eastAsia"/>
          <w:sz w:val="32"/>
          <w:szCs w:val="32"/>
        </w:rPr>
        <w:t>年精心构筑的学习模式和宣传平台，对内是学员们进行理论耕耘的园地，对外是展现自身形象和扩大对外宣传的阵地。在巩固个人学习成果的同时，加强了学员之间的交流，用社会主义核心价值观来加强青年学生的德育教育，在促使青年学生形成正确的人生观</w:t>
      </w:r>
      <w:r w:rsidR="00D72291">
        <w:rPr>
          <w:rFonts w:ascii="仿宋_GB2312" w:eastAsia="仿宋_GB2312" w:hint="eastAsia"/>
          <w:sz w:val="32"/>
          <w:szCs w:val="32"/>
        </w:rPr>
        <w:t>、价值观、</w:t>
      </w:r>
      <w:r w:rsidRPr="002B309E">
        <w:rPr>
          <w:rFonts w:ascii="仿宋_GB2312" w:eastAsia="仿宋_GB2312" w:hint="eastAsia"/>
          <w:sz w:val="32"/>
          <w:szCs w:val="32"/>
        </w:rPr>
        <w:t>世界观与崇高理想，促进我校校园党建活动的活跃与思想道德教育工作等方面起到了积极的作用。</w:t>
      </w:r>
    </w:p>
    <w:sectPr w:rsidR="00E2391E" w:rsidRPr="002B309E" w:rsidSect="001D5CB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1668" w:rsidRDefault="00681668" w:rsidP="006869E2">
      <w:r>
        <w:separator/>
      </w:r>
    </w:p>
  </w:endnote>
  <w:endnote w:type="continuationSeparator" w:id="0">
    <w:p w:rsidR="00681668" w:rsidRDefault="00681668" w:rsidP="006869E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方正小标宋简体">
    <w:panose1 w:val="02010601030101010101"/>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altName w:val="Calibri"/>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1668" w:rsidRDefault="00681668" w:rsidP="006869E2">
      <w:r>
        <w:separator/>
      </w:r>
    </w:p>
  </w:footnote>
  <w:footnote w:type="continuationSeparator" w:id="0">
    <w:p w:rsidR="00681668" w:rsidRDefault="00681668" w:rsidP="006869E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921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B309E"/>
    <w:rsid w:val="0011282F"/>
    <w:rsid w:val="001D5CB2"/>
    <w:rsid w:val="002B309E"/>
    <w:rsid w:val="002E04B9"/>
    <w:rsid w:val="00610B7E"/>
    <w:rsid w:val="00681668"/>
    <w:rsid w:val="006869E2"/>
    <w:rsid w:val="006A49E3"/>
    <w:rsid w:val="006F4A72"/>
    <w:rsid w:val="00943437"/>
    <w:rsid w:val="00B02223"/>
    <w:rsid w:val="00B47DAF"/>
    <w:rsid w:val="00BB2920"/>
    <w:rsid w:val="00C717B0"/>
    <w:rsid w:val="00D72291"/>
    <w:rsid w:val="00DA1068"/>
    <w:rsid w:val="00E2391E"/>
    <w:rsid w:val="00ED2CB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5CB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869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869E2"/>
    <w:rPr>
      <w:sz w:val="18"/>
      <w:szCs w:val="18"/>
    </w:rPr>
  </w:style>
  <w:style w:type="paragraph" w:styleId="a4">
    <w:name w:val="footer"/>
    <w:basedOn w:val="a"/>
    <w:link w:val="Char0"/>
    <w:uiPriority w:val="99"/>
    <w:unhideWhenUsed/>
    <w:rsid w:val="006869E2"/>
    <w:pPr>
      <w:tabs>
        <w:tab w:val="center" w:pos="4153"/>
        <w:tab w:val="right" w:pos="8306"/>
      </w:tabs>
      <w:snapToGrid w:val="0"/>
      <w:jc w:val="left"/>
    </w:pPr>
    <w:rPr>
      <w:sz w:val="18"/>
      <w:szCs w:val="18"/>
    </w:rPr>
  </w:style>
  <w:style w:type="character" w:customStyle="1" w:styleId="Char0">
    <w:name w:val="页脚 Char"/>
    <w:basedOn w:val="a0"/>
    <w:link w:val="a4"/>
    <w:uiPriority w:val="99"/>
    <w:rsid w:val="006869E2"/>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450</Words>
  <Characters>2565</Characters>
  <Application>Microsoft Office Word</Application>
  <DocSecurity>0</DocSecurity>
  <Lines>21</Lines>
  <Paragraphs>6</Paragraphs>
  <ScaleCrop>false</ScaleCrop>
  <Company/>
  <LinksUpToDate>false</LinksUpToDate>
  <CharactersWithSpaces>3009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SZB</dc:creator>
  <cp:keywords/>
  <dc:description/>
  <cp:lastModifiedBy>Windows 用户</cp:lastModifiedBy>
  <cp:revision>2</cp:revision>
  <dcterms:created xsi:type="dcterms:W3CDTF">2017-11-16T08:57:00Z</dcterms:created>
  <dcterms:modified xsi:type="dcterms:W3CDTF">2017-11-16T08:57:00Z</dcterms:modified>
</cp:coreProperties>
</file>