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4" w:rsidRPr="002B4921" w:rsidRDefault="00E46134" w:rsidP="00E46134">
      <w:pPr>
        <w:adjustRightInd w:val="0"/>
        <w:snapToGrid w:val="0"/>
        <w:spacing w:line="540" w:lineRule="atLeast"/>
        <w:ind w:right="-290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B4921">
        <w:rPr>
          <w:rFonts w:ascii="黑体" w:eastAsia="黑体" w:hAnsi="黑体" w:cs="Times New Roman"/>
          <w:bCs/>
          <w:color w:val="000000"/>
          <w:sz w:val="32"/>
          <w:szCs w:val="32"/>
        </w:rPr>
        <w:t>附件</w:t>
      </w:r>
      <w:bookmarkStart w:id="0" w:name="_GoBack"/>
      <w:bookmarkEnd w:id="0"/>
    </w:p>
    <w:p w:rsidR="00E46134" w:rsidRPr="002B4921" w:rsidRDefault="00E46134" w:rsidP="00E46134">
      <w:pPr>
        <w:adjustRightInd w:val="0"/>
        <w:snapToGrid w:val="0"/>
        <w:spacing w:line="540" w:lineRule="atLeast"/>
        <w:ind w:right="-29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2B4921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学生宿舍用电安全检查评分表</w:t>
      </w:r>
    </w:p>
    <w:p w:rsidR="00E46134" w:rsidRPr="002B4921" w:rsidRDefault="00E46134" w:rsidP="00E46134">
      <w:pPr>
        <w:adjustRightInd w:val="0"/>
        <w:snapToGrid w:val="0"/>
        <w:spacing w:line="540" w:lineRule="atLeast"/>
        <w:ind w:right="-289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32"/>
        </w:rPr>
      </w:pPr>
    </w:p>
    <w:p w:rsidR="00E46134" w:rsidRPr="002B4921" w:rsidRDefault="00E46134" w:rsidP="00E46134">
      <w:pPr>
        <w:adjustRightInd w:val="0"/>
        <w:snapToGrid w:val="0"/>
        <w:spacing w:line="540" w:lineRule="atLeast"/>
        <w:ind w:right="-289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32"/>
          <w:u w:val="single"/>
        </w:rPr>
      </w:pPr>
      <w:r w:rsidRPr="002B4921">
        <w:rPr>
          <w:rFonts w:ascii="Times New Roman" w:eastAsia="仿宋_GB2312" w:hAnsi="Times New Roman" w:cs="Times New Roman"/>
          <w:bCs/>
          <w:color w:val="000000"/>
          <w:sz w:val="28"/>
          <w:szCs w:val="32"/>
        </w:rPr>
        <w:t>检查宿舍房号：</w:t>
      </w:r>
      <w:r w:rsidRPr="002B4921">
        <w:rPr>
          <w:rFonts w:ascii="Times New Roman" w:eastAsia="仿宋_GB2312" w:hAnsi="Times New Roman" w:cs="Times New Roman"/>
          <w:bCs/>
          <w:color w:val="000000"/>
          <w:sz w:val="28"/>
          <w:szCs w:val="32"/>
          <w:u w:val="single"/>
        </w:rPr>
        <w:t xml:space="preserve">           </w:t>
      </w:r>
    </w:p>
    <w:p w:rsidR="00E46134" w:rsidRPr="002B4921" w:rsidRDefault="00E46134" w:rsidP="00E46134">
      <w:pPr>
        <w:adjustRightInd w:val="0"/>
        <w:snapToGrid w:val="0"/>
        <w:spacing w:line="540" w:lineRule="atLeast"/>
        <w:ind w:right="-289"/>
        <w:jc w:val="left"/>
        <w:rPr>
          <w:rFonts w:ascii="Times New Roman" w:eastAsia="仿宋_GB2312" w:hAnsi="Times New Roman" w:cs="Times New Roman"/>
          <w:bCs/>
          <w:color w:val="000000"/>
          <w:sz w:val="28"/>
          <w:szCs w:val="32"/>
          <w:u w:val="single"/>
        </w:rPr>
      </w:pPr>
      <w:r w:rsidRPr="002B4921">
        <w:rPr>
          <w:rFonts w:ascii="Times New Roman" w:eastAsia="仿宋_GB2312" w:hAnsi="Times New Roman" w:cs="Times New Roman"/>
          <w:bCs/>
          <w:color w:val="000000"/>
          <w:sz w:val="28"/>
          <w:szCs w:val="32"/>
        </w:rPr>
        <w:t>住宿学生所属院（系）：</w:t>
      </w:r>
      <w:r w:rsidRPr="002B4921">
        <w:rPr>
          <w:rFonts w:ascii="Times New Roman" w:eastAsia="仿宋_GB2312" w:hAnsi="Times New Roman" w:cs="Times New Roman"/>
          <w:bCs/>
          <w:color w:val="000000"/>
          <w:sz w:val="28"/>
          <w:szCs w:val="32"/>
          <w:u w:val="single"/>
        </w:rPr>
        <w:t xml:space="preserve">               </w:t>
      </w:r>
    </w:p>
    <w:tbl>
      <w:tblPr>
        <w:tblW w:w="84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260"/>
        <w:gridCol w:w="2220"/>
        <w:gridCol w:w="900"/>
        <w:gridCol w:w="1005"/>
        <w:gridCol w:w="2570"/>
      </w:tblGrid>
      <w:tr w:rsidR="00E46134" w:rsidRPr="008B585B" w:rsidTr="009D1313">
        <w:trPr>
          <w:trHeight w:val="615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  <w:t>检查类别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  <w:t>检查评分具体内容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  <w:t>分值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  <w:t>得分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4"/>
              </w:rPr>
              <w:t>扣分情况说明</w:t>
            </w:r>
          </w:p>
        </w:tc>
      </w:tr>
      <w:tr w:rsidR="00E46134" w:rsidRPr="008B585B" w:rsidTr="009D1313">
        <w:trPr>
          <w:trHeight w:val="65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b/>
              </w:rPr>
            </w:pPr>
            <w:r w:rsidRPr="008B585B">
              <w:rPr>
                <w:rFonts w:ascii="Times New Roman" w:eastAsia="仿宋_GB2312" w:hAnsi="Times New Roman" w:cs="Times New Roman"/>
                <w:b/>
              </w:rPr>
              <w:t>用电安全情况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用电安全教育情况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学院组织开展用电安全教育情况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656"/>
          <w:jc w:val="center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学生用电安全知识掌握情况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E46134" w:rsidRPr="008B585B" w:rsidTr="009D1313">
        <w:trPr>
          <w:trHeight w:val="694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用电规范情况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空调设备接入非空调电源线路情况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95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在床上、床沿边和蚊帐边上拉接电源线路情况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81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在床上充电或使用风扇、台式电脑情况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12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将手机充电器、手提电脑充电器等充电装置长期留置在带电插座上情况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1409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违规电器使用情况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使用电热毡、电炉、电饭煲、电炒锅、微波炉、电磁炉、电热棒、电冰箱等电器情况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46134" w:rsidRPr="008B585B" w:rsidTr="009D1313">
        <w:trPr>
          <w:trHeight w:val="989"/>
          <w:jc w:val="center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</w:rPr>
            </w:pPr>
            <w:r w:rsidRPr="008B585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8"/>
              </w:rPr>
              <w:t>其他消防违规情况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  <w:sz w:val="20"/>
                <w:highlight w:val="yellow"/>
              </w:rPr>
            </w:pPr>
            <w:r w:rsidRPr="008B585B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>堆放易燃杂物、堵塞逃生通道等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8B585B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134" w:rsidRPr="008B585B" w:rsidRDefault="00E46134" w:rsidP="009D1313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E46134" w:rsidRPr="008B585B" w:rsidRDefault="00E46134" w:rsidP="00E46134">
      <w:pPr>
        <w:rPr>
          <w:rFonts w:ascii="Times New Roman" w:hAnsi="Times New Roman" w:cs="Times New Roman"/>
        </w:rPr>
      </w:pPr>
    </w:p>
    <w:p w:rsidR="00BC4BCF" w:rsidRDefault="00BC4BCF"/>
    <w:sectPr w:rsidR="00BC4BCF" w:rsidSect="002B4921">
      <w:pgSz w:w="11906" w:h="16838"/>
      <w:pgMar w:top="2098" w:right="1588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A6" w:rsidRDefault="000F55A6" w:rsidP="00A407FF">
      <w:r>
        <w:separator/>
      </w:r>
    </w:p>
  </w:endnote>
  <w:endnote w:type="continuationSeparator" w:id="0">
    <w:p w:rsidR="000F55A6" w:rsidRDefault="000F55A6" w:rsidP="00A4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A6" w:rsidRDefault="000F55A6" w:rsidP="00A407FF">
      <w:r>
        <w:separator/>
      </w:r>
    </w:p>
  </w:footnote>
  <w:footnote w:type="continuationSeparator" w:id="0">
    <w:p w:rsidR="000F55A6" w:rsidRDefault="000F55A6" w:rsidP="00A4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34"/>
    <w:rsid w:val="00015995"/>
    <w:rsid w:val="000F55A6"/>
    <w:rsid w:val="002B4921"/>
    <w:rsid w:val="003A72E7"/>
    <w:rsid w:val="007C42F0"/>
    <w:rsid w:val="007F281E"/>
    <w:rsid w:val="00854E83"/>
    <w:rsid w:val="00A407FF"/>
    <w:rsid w:val="00B71AAE"/>
    <w:rsid w:val="00BC4BCF"/>
    <w:rsid w:val="00DB1B9C"/>
    <w:rsid w:val="00E4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7F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7FF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49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492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2017-03-15T08:46:00Z</dcterms:created>
  <dcterms:modified xsi:type="dcterms:W3CDTF">2017-03-15T08:46:00Z</dcterms:modified>
</cp:coreProperties>
</file>