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ACF" w:rsidRDefault="00614ACF">
      <w:r>
        <w:rPr>
          <w:rFonts w:hint="eastAsia"/>
        </w:rPr>
        <w:t>各位本科生同学：</w:t>
      </w:r>
    </w:p>
    <w:p w:rsidR="00614ACF" w:rsidRDefault="00614ACF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根据《中山大学本科生奖励管理规定》、《</w:t>
      </w:r>
      <w:r>
        <w:rPr>
          <w:rFonts w:ascii="Arial" w:hAnsi="Arial" w:cs="Arial"/>
          <w:color w:val="000000"/>
          <w:szCs w:val="21"/>
        </w:rPr>
        <w:t>2014-2015</w:t>
      </w:r>
      <w:r>
        <w:rPr>
          <w:rFonts w:ascii="Arial" w:hAnsi="Arial" w:cs="Arial" w:hint="eastAsia"/>
          <w:color w:val="000000"/>
          <w:szCs w:val="21"/>
        </w:rPr>
        <w:t>学年度院系奖学金评选工作指南》</w:t>
      </w:r>
      <w:r w:rsidRPr="00335B5D">
        <w:rPr>
          <w:rFonts w:ascii="Arial" w:hAnsi="Arial" w:cs="Arial" w:hint="eastAsia"/>
          <w:color w:val="000000"/>
          <w:szCs w:val="21"/>
        </w:rPr>
        <w:t>和《中文系关于开展</w:t>
      </w:r>
      <w:r w:rsidRPr="00335B5D">
        <w:rPr>
          <w:rFonts w:ascii="Arial" w:hAnsi="Arial" w:cs="Arial"/>
          <w:color w:val="000000"/>
          <w:szCs w:val="21"/>
        </w:rPr>
        <w:t>2014-2015</w:t>
      </w:r>
      <w:r w:rsidRPr="00335B5D">
        <w:rPr>
          <w:rFonts w:ascii="Arial" w:hAnsi="Arial" w:cs="Arial" w:hint="eastAsia"/>
          <w:color w:val="000000"/>
          <w:szCs w:val="21"/>
        </w:rPr>
        <w:t>学年度本科生奖学金评选工作的通知》</w:t>
      </w:r>
      <w:r>
        <w:rPr>
          <w:rFonts w:ascii="Arial" w:hAnsi="Arial" w:cs="Arial" w:hint="eastAsia"/>
          <w:color w:val="000000"/>
          <w:szCs w:val="21"/>
        </w:rPr>
        <w:t>等相关文件要求，对</w:t>
      </w:r>
      <w:r>
        <w:rPr>
          <w:rFonts w:ascii="Arial" w:hAnsi="Arial" w:cs="Arial"/>
          <w:color w:val="000000"/>
          <w:szCs w:val="21"/>
        </w:rPr>
        <w:t>2014-2015</w:t>
      </w:r>
      <w:r>
        <w:rPr>
          <w:rFonts w:ascii="Arial" w:hAnsi="Arial" w:cs="Arial" w:hint="eastAsia"/>
          <w:color w:val="000000"/>
          <w:szCs w:val="21"/>
        </w:rPr>
        <w:t>学年度国家奖学金和国家励志奖学金的评选工作做出如下安排：</w:t>
      </w:r>
    </w:p>
    <w:p w:rsidR="00614ACF" w:rsidRDefault="00614ACF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一、参评对象及推荐名额</w:t>
      </w:r>
    </w:p>
    <w:p w:rsidR="00614ACF" w:rsidRDefault="00614ACF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（一）在校二年级以上的全日制本科生，休学、退学、按学制本应毕业而未毕业的本科生不得参评。</w:t>
      </w:r>
    </w:p>
    <w:p w:rsidR="00614ACF" w:rsidRDefault="00614ACF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（二）评选名额：根据《</w:t>
      </w:r>
      <w:r>
        <w:rPr>
          <w:rFonts w:cs="Arial" w:hint="eastAsia"/>
          <w:color w:val="000000"/>
        </w:rPr>
        <w:t>学生处关于公布</w:t>
      </w:r>
      <w:r>
        <w:rPr>
          <w:rFonts w:cs="Arial"/>
          <w:color w:val="000000"/>
        </w:rPr>
        <w:t>2014-2015</w:t>
      </w:r>
      <w:r>
        <w:rPr>
          <w:rFonts w:cs="Arial" w:hint="eastAsia"/>
          <w:color w:val="000000"/>
        </w:rPr>
        <w:t>年国家奖学金和国家励志奖学金名额分配的通知</w:t>
      </w:r>
      <w:r>
        <w:rPr>
          <w:rFonts w:ascii="Arial" w:hAnsi="Arial" w:cs="Arial" w:hint="eastAsia"/>
          <w:color w:val="000000"/>
          <w:szCs w:val="21"/>
        </w:rPr>
        <w:t>》，我系分配到的国家奖学金获奖名额为</w:t>
      </w:r>
      <w:r>
        <w:rPr>
          <w:rFonts w:ascii="Arial" w:hAnsi="Arial" w:cs="Arial"/>
          <w:color w:val="000000"/>
          <w:szCs w:val="21"/>
        </w:rPr>
        <w:t>7</w:t>
      </w:r>
      <w:r>
        <w:rPr>
          <w:rFonts w:ascii="Arial" w:hAnsi="Arial" w:cs="Arial" w:hint="eastAsia"/>
          <w:color w:val="000000"/>
          <w:szCs w:val="21"/>
        </w:rPr>
        <w:t>名，国家励志奖学金获奖名额为</w:t>
      </w:r>
      <w:r>
        <w:rPr>
          <w:rFonts w:ascii="Arial" w:hAnsi="Arial" w:cs="Arial"/>
          <w:color w:val="000000"/>
          <w:szCs w:val="21"/>
        </w:rPr>
        <w:t>16</w:t>
      </w:r>
      <w:r>
        <w:rPr>
          <w:rFonts w:ascii="Arial" w:hAnsi="Arial" w:cs="Arial" w:hint="eastAsia"/>
          <w:color w:val="000000"/>
          <w:szCs w:val="21"/>
        </w:rPr>
        <w:t>名，按各年级参评人数平均分配。</w:t>
      </w:r>
    </w:p>
    <w:p w:rsidR="00614ACF" w:rsidRDefault="00614ACF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（三）推荐名额：根据学校文件，我系根据分配获奖名额的</w:t>
      </w:r>
      <w:r>
        <w:rPr>
          <w:rFonts w:ascii="Arial" w:hAnsi="Arial" w:cs="Arial"/>
          <w:color w:val="000000"/>
          <w:szCs w:val="21"/>
        </w:rPr>
        <w:t>1:1.2</w:t>
      </w:r>
      <w:r>
        <w:rPr>
          <w:rFonts w:ascii="Arial" w:hAnsi="Arial" w:cs="Arial" w:hint="eastAsia"/>
          <w:color w:val="000000"/>
          <w:szCs w:val="21"/>
        </w:rPr>
        <w:t>的比例推荐候选人（不足一人按</w:t>
      </w:r>
      <w:r>
        <w:rPr>
          <w:rFonts w:ascii="Arial" w:hAnsi="Arial" w:cs="Arial"/>
          <w:color w:val="000000"/>
          <w:szCs w:val="21"/>
        </w:rPr>
        <w:t>1</w:t>
      </w:r>
      <w:r>
        <w:rPr>
          <w:rFonts w:ascii="Arial" w:hAnsi="Arial" w:cs="Arial" w:hint="eastAsia"/>
          <w:color w:val="000000"/>
          <w:szCs w:val="21"/>
        </w:rPr>
        <w:t>人计，可以少报），即我系可向学校推荐国家奖学金候选人</w:t>
      </w:r>
      <w:r>
        <w:rPr>
          <w:rFonts w:ascii="Arial" w:hAnsi="Arial" w:cs="Arial"/>
          <w:color w:val="000000"/>
          <w:szCs w:val="21"/>
        </w:rPr>
        <w:t>9</w:t>
      </w:r>
      <w:r>
        <w:rPr>
          <w:rFonts w:ascii="Arial" w:hAnsi="Arial" w:cs="Arial" w:hint="eastAsia"/>
          <w:color w:val="000000"/>
          <w:szCs w:val="21"/>
        </w:rPr>
        <w:t>人，国家励志奖学金候选人</w:t>
      </w:r>
      <w:r>
        <w:rPr>
          <w:rFonts w:ascii="Arial" w:hAnsi="Arial" w:cs="Arial"/>
          <w:color w:val="000000"/>
          <w:szCs w:val="21"/>
        </w:rPr>
        <w:t>20</w:t>
      </w:r>
      <w:r>
        <w:rPr>
          <w:rFonts w:ascii="Arial" w:hAnsi="Arial" w:cs="Arial" w:hint="eastAsia"/>
          <w:color w:val="000000"/>
          <w:szCs w:val="21"/>
        </w:rPr>
        <w:t>人，填写院系汇总表时，按照综合成绩高低排序。多推荐的</w:t>
      </w:r>
      <w:r>
        <w:rPr>
          <w:rFonts w:ascii="Arial" w:hAnsi="Arial" w:cs="Arial"/>
          <w:color w:val="000000"/>
          <w:szCs w:val="21"/>
        </w:rPr>
        <w:t>0.2</w:t>
      </w:r>
      <w:r>
        <w:rPr>
          <w:rFonts w:ascii="Arial" w:hAnsi="Arial" w:cs="Arial" w:hint="eastAsia"/>
          <w:color w:val="000000"/>
          <w:szCs w:val="21"/>
        </w:rPr>
        <w:t>比例的候选人，参加全校评选；也就是说，这多推荐的</w:t>
      </w:r>
      <w:r>
        <w:rPr>
          <w:rFonts w:ascii="Arial" w:hAnsi="Arial" w:cs="Arial"/>
          <w:color w:val="000000"/>
          <w:szCs w:val="21"/>
        </w:rPr>
        <w:t>0.2</w:t>
      </w:r>
      <w:r>
        <w:rPr>
          <w:rFonts w:ascii="Arial" w:hAnsi="Arial" w:cs="Arial" w:hint="eastAsia"/>
          <w:color w:val="000000"/>
          <w:szCs w:val="21"/>
        </w:rPr>
        <w:t>比例的候选人既有在全校评选中获奖的机会，也会落选的机会。凡符合评选条件的学生都可以按要求申报。</w:t>
      </w:r>
    </w:p>
    <w:p w:rsidR="00614ACF" w:rsidRDefault="00614ACF">
      <w:pPr>
        <w:rPr>
          <w:rFonts w:ascii="Arial" w:hAnsi="Arial" w:cs="Arial"/>
          <w:color w:val="000000"/>
          <w:szCs w:val="21"/>
        </w:rPr>
      </w:pPr>
    </w:p>
    <w:p w:rsidR="00614ACF" w:rsidRDefault="00614ACF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二、评选条件</w:t>
      </w:r>
    </w:p>
    <w:p w:rsidR="00614ACF" w:rsidRDefault="00614ACF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（一）基本条件</w:t>
      </w:r>
    </w:p>
    <w:p w:rsidR="00614ACF" w:rsidRDefault="00614ACF">
      <w:pPr>
        <w:rPr>
          <w:rFonts w:ascii="Arial" w:hAnsi="Arial" w:cs="Arial"/>
          <w:color w:val="000000"/>
          <w:szCs w:val="21"/>
        </w:rPr>
      </w:pPr>
      <w:r>
        <w:rPr>
          <w:rFonts w:ascii="Arial" w:hAnsi="Arial" w:cs="Arial"/>
          <w:color w:val="000000"/>
          <w:szCs w:val="21"/>
        </w:rPr>
        <w:t xml:space="preserve"> 1</w:t>
      </w:r>
      <w:r>
        <w:rPr>
          <w:rFonts w:ascii="Arial" w:hAnsi="Arial" w:cs="Arial" w:hint="eastAsia"/>
          <w:color w:val="000000"/>
          <w:szCs w:val="21"/>
        </w:rPr>
        <w:t>、具有坚定正确的政治方向，热爱祖国</w:t>
      </w:r>
      <w:r w:rsidRPr="00335B5D">
        <w:rPr>
          <w:rFonts w:ascii="Arial" w:hAnsi="Arial" w:cs="Arial" w:hint="eastAsia"/>
          <w:color w:val="000000"/>
          <w:szCs w:val="21"/>
        </w:rPr>
        <w:t>，</w:t>
      </w:r>
      <w:r>
        <w:rPr>
          <w:rFonts w:ascii="Arial" w:hAnsi="Arial" w:cs="Arial" w:hint="eastAsia"/>
          <w:color w:val="000000"/>
          <w:szCs w:val="21"/>
        </w:rPr>
        <w:t>拥护中国共产党的领导；</w:t>
      </w: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>
        <w:rPr>
          <w:rFonts w:ascii="Arial" w:hAnsi="Arial" w:cs="Arial"/>
          <w:color w:val="000000"/>
          <w:szCs w:val="21"/>
        </w:rPr>
        <w:t>2</w:t>
      </w:r>
      <w:r>
        <w:rPr>
          <w:rFonts w:ascii="Arial" w:hAnsi="Arial" w:cs="Arial" w:hint="eastAsia"/>
          <w:color w:val="000000"/>
          <w:szCs w:val="21"/>
        </w:rPr>
        <w:t>、遵纪守法，</w:t>
      </w:r>
      <w:r>
        <w:rPr>
          <w:rFonts w:ascii="Arial" w:hAnsi="Arial" w:cs="Arial"/>
          <w:color w:val="000000"/>
          <w:szCs w:val="21"/>
        </w:rPr>
        <w:t>2014-2015</w:t>
      </w:r>
      <w:r>
        <w:rPr>
          <w:rFonts w:ascii="Arial" w:hAnsi="Arial" w:cs="Arial" w:hint="eastAsia"/>
          <w:color w:val="000000"/>
          <w:szCs w:val="21"/>
        </w:rPr>
        <w:t>学年度未受任何记录处分；</w:t>
      </w: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>
        <w:rPr>
          <w:rFonts w:ascii="Arial" w:hAnsi="Arial" w:cs="Arial"/>
          <w:color w:val="000000"/>
          <w:szCs w:val="21"/>
        </w:rPr>
        <w:t>3</w:t>
      </w:r>
      <w:r>
        <w:rPr>
          <w:rFonts w:ascii="Arial" w:hAnsi="Arial" w:cs="Arial" w:hint="eastAsia"/>
          <w:color w:val="000000"/>
          <w:szCs w:val="21"/>
        </w:rPr>
        <w:t>、学习成绩优良，教务系统上的所有科目在</w:t>
      </w:r>
      <w:r>
        <w:rPr>
          <w:rFonts w:ascii="Arial" w:hAnsi="Arial" w:cs="Arial"/>
          <w:color w:val="000000"/>
          <w:szCs w:val="21"/>
        </w:rPr>
        <w:t>2014-2015</w:t>
      </w:r>
      <w:r>
        <w:rPr>
          <w:rFonts w:ascii="Arial" w:hAnsi="Arial" w:cs="Arial" w:hint="eastAsia"/>
          <w:color w:val="000000"/>
          <w:szCs w:val="21"/>
        </w:rPr>
        <w:t>学年度无第一次考试不及格科目；</w:t>
      </w: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>
        <w:rPr>
          <w:rFonts w:ascii="Arial" w:hAnsi="Arial" w:cs="Arial"/>
          <w:color w:val="000000"/>
          <w:szCs w:val="21"/>
        </w:rPr>
        <w:t>4</w:t>
      </w:r>
      <w:r>
        <w:rPr>
          <w:rFonts w:ascii="Arial" w:hAnsi="Arial" w:cs="Arial" w:hint="eastAsia"/>
          <w:color w:val="000000"/>
          <w:szCs w:val="21"/>
        </w:rPr>
        <w:t>、诚实守信、没有无故欠缴学费、住宿费和水电费；</w:t>
      </w: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>
        <w:rPr>
          <w:rFonts w:ascii="Arial" w:hAnsi="Arial" w:cs="Arial"/>
          <w:color w:val="000000"/>
          <w:szCs w:val="21"/>
        </w:rPr>
        <w:t>5</w:t>
      </w:r>
      <w:r>
        <w:rPr>
          <w:rFonts w:ascii="Arial" w:hAnsi="Arial" w:cs="Arial" w:hint="eastAsia"/>
          <w:color w:val="000000"/>
          <w:szCs w:val="21"/>
        </w:rPr>
        <w:t>、关心集体，团结同学，热心助人，积极参加学校、班级、宿舍等集体活动；</w:t>
      </w: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>
        <w:rPr>
          <w:rFonts w:ascii="Arial" w:hAnsi="Arial" w:cs="Arial"/>
          <w:color w:val="000000"/>
          <w:szCs w:val="21"/>
        </w:rPr>
        <w:t>6</w:t>
      </w:r>
      <w:r>
        <w:rPr>
          <w:rFonts w:ascii="Arial" w:hAnsi="Arial" w:cs="Arial" w:hint="eastAsia"/>
          <w:color w:val="000000"/>
          <w:szCs w:val="21"/>
        </w:rPr>
        <w:t>、积极参加公益活动；</w:t>
      </w: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>
        <w:rPr>
          <w:rFonts w:ascii="Arial" w:hAnsi="Arial" w:cs="Arial"/>
          <w:color w:val="000000"/>
          <w:szCs w:val="21"/>
        </w:rPr>
        <w:t>7</w:t>
      </w:r>
      <w:r>
        <w:rPr>
          <w:rFonts w:ascii="Arial" w:hAnsi="Arial" w:cs="Arial" w:hint="eastAsia"/>
          <w:color w:val="000000"/>
          <w:szCs w:val="21"/>
        </w:rPr>
        <w:t>、积极参加体育锻炼，完成本科生体质测试（已申请免测的不受影响）。</w:t>
      </w:r>
    </w:p>
    <w:p w:rsidR="00614ACF" w:rsidRPr="00740A00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（二）申请</w:t>
      </w:r>
      <w:r w:rsidRPr="00740A00">
        <w:rPr>
          <w:rFonts w:ascii="Arial" w:hAnsi="Arial" w:cs="Arial" w:hint="eastAsia"/>
          <w:color w:val="000000"/>
          <w:szCs w:val="21"/>
        </w:rPr>
        <w:t>国家奖学金</w:t>
      </w:r>
      <w:r>
        <w:rPr>
          <w:rFonts w:ascii="Arial" w:hAnsi="Arial" w:cs="Arial" w:hint="eastAsia"/>
          <w:color w:val="000000"/>
          <w:szCs w:val="21"/>
        </w:rPr>
        <w:t>的学生应同时符合以下条件：</w:t>
      </w:r>
    </w:p>
    <w:p w:rsidR="00614ACF" w:rsidRPr="00740A00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 w:rsidRPr="00740A00">
        <w:rPr>
          <w:rFonts w:ascii="Arial" w:hAnsi="Arial" w:cs="Arial"/>
          <w:color w:val="000000"/>
          <w:szCs w:val="21"/>
        </w:rPr>
        <w:t>1</w:t>
      </w:r>
      <w:r w:rsidRPr="00740A00">
        <w:rPr>
          <w:rFonts w:ascii="Arial" w:hAnsi="Arial" w:cs="Arial" w:hint="eastAsia"/>
          <w:color w:val="000000"/>
          <w:szCs w:val="21"/>
        </w:rPr>
        <w:t>、学习成绩优异，成绩排名和综合测评排名均在前</w:t>
      </w:r>
      <w:r w:rsidRPr="00740A00">
        <w:rPr>
          <w:rFonts w:ascii="Arial" w:hAnsi="Arial" w:cs="Arial"/>
          <w:color w:val="000000"/>
          <w:szCs w:val="21"/>
        </w:rPr>
        <w:t>10%</w:t>
      </w:r>
      <w:r w:rsidRPr="00740A00">
        <w:rPr>
          <w:rFonts w:ascii="Arial" w:hAnsi="Arial" w:cs="Arial" w:hint="eastAsia"/>
          <w:color w:val="000000"/>
          <w:szCs w:val="21"/>
        </w:rPr>
        <w:t>（包括</w:t>
      </w:r>
      <w:r w:rsidRPr="00740A00">
        <w:rPr>
          <w:rFonts w:ascii="Arial" w:hAnsi="Arial" w:cs="Arial"/>
          <w:color w:val="000000"/>
          <w:szCs w:val="21"/>
        </w:rPr>
        <w:t>10%</w:t>
      </w:r>
      <w:r>
        <w:rPr>
          <w:rFonts w:ascii="Arial" w:hAnsi="Arial" w:cs="Arial" w:hint="eastAsia"/>
          <w:color w:val="000000"/>
          <w:szCs w:val="21"/>
        </w:rPr>
        <w:t>），同时获得</w:t>
      </w:r>
      <w:r>
        <w:rPr>
          <w:rFonts w:ascii="Arial" w:hAnsi="Arial" w:cs="Arial"/>
          <w:color w:val="000000"/>
          <w:szCs w:val="21"/>
        </w:rPr>
        <w:t>2014-2015</w:t>
      </w:r>
      <w:r>
        <w:rPr>
          <w:rFonts w:ascii="Arial" w:hAnsi="Arial" w:cs="Arial" w:hint="eastAsia"/>
          <w:color w:val="000000"/>
          <w:szCs w:val="21"/>
        </w:rPr>
        <w:t>学年</w:t>
      </w:r>
      <w:r w:rsidRPr="00740A00">
        <w:rPr>
          <w:rFonts w:ascii="Arial" w:hAnsi="Arial" w:cs="Arial" w:hint="eastAsia"/>
          <w:color w:val="000000"/>
          <w:szCs w:val="21"/>
        </w:rPr>
        <w:t>优秀学生一等奖学金</w:t>
      </w:r>
      <w:r>
        <w:rPr>
          <w:rFonts w:ascii="Arial" w:hAnsi="Arial" w:cs="Arial" w:hint="eastAsia"/>
          <w:color w:val="000000"/>
          <w:szCs w:val="21"/>
        </w:rPr>
        <w:t>（</w:t>
      </w:r>
      <w:r w:rsidRPr="00FF2A08">
        <w:rPr>
          <w:rFonts w:ascii="Arial" w:hAnsi="Arial" w:cs="Arial" w:hint="eastAsia"/>
          <w:color w:val="000000"/>
          <w:szCs w:val="21"/>
        </w:rPr>
        <w:t>按学校评选程序安排，于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7"/>
          <w:attr w:name="Month" w:val="9"/>
          <w:attr w:name="Year" w:val="2015"/>
        </w:smartTagPr>
        <w:r w:rsidRPr="00FF2A08">
          <w:rPr>
            <w:rFonts w:ascii="Arial" w:hAnsi="Arial" w:cs="Arial"/>
            <w:color w:val="000000"/>
            <w:szCs w:val="21"/>
          </w:rPr>
          <w:t>9</w:t>
        </w:r>
        <w:r w:rsidRPr="00FF2A08">
          <w:rPr>
            <w:rFonts w:ascii="Arial" w:hAnsi="Arial" w:cs="Arial" w:hint="eastAsia"/>
            <w:color w:val="000000"/>
            <w:szCs w:val="21"/>
          </w:rPr>
          <w:t>月</w:t>
        </w:r>
        <w:r w:rsidRPr="00FF2A08">
          <w:rPr>
            <w:rFonts w:ascii="Arial" w:hAnsi="Arial" w:cs="Arial"/>
            <w:color w:val="000000"/>
            <w:szCs w:val="21"/>
          </w:rPr>
          <w:t>7</w:t>
        </w:r>
        <w:r w:rsidRPr="00FF2A08">
          <w:rPr>
            <w:rFonts w:ascii="Arial" w:hAnsi="Arial" w:cs="Arial" w:hint="eastAsia"/>
            <w:color w:val="000000"/>
            <w:szCs w:val="21"/>
          </w:rPr>
          <w:t>日</w:t>
        </w:r>
      </w:smartTag>
      <w:r w:rsidRPr="00FF2A08">
        <w:rPr>
          <w:rFonts w:ascii="Arial" w:hAnsi="Arial" w:cs="Arial" w:hint="eastAsia"/>
          <w:color w:val="000000"/>
          <w:szCs w:val="21"/>
        </w:rPr>
        <w:t>左右学生处完成奖学金等级审批后，获得一等奖学金的同学可以申请，到时候会再有通知</w:t>
      </w:r>
      <w:r>
        <w:rPr>
          <w:rFonts w:ascii="Arial" w:hAnsi="Arial" w:cs="Arial" w:hint="eastAsia"/>
          <w:color w:val="000000"/>
          <w:szCs w:val="21"/>
        </w:rPr>
        <w:t>）</w:t>
      </w:r>
      <w:r w:rsidRPr="00740A00">
        <w:rPr>
          <w:rFonts w:ascii="Arial" w:hAnsi="Arial" w:cs="Arial" w:hint="eastAsia"/>
          <w:color w:val="000000"/>
          <w:szCs w:val="21"/>
        </w:rPr>
        <w:t>；</w:t>
      </w:r>
    </w:p>
    <w:p w:rsidR="00614ACF" w:rsidRPr="00740A00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 w:rsidRPr="00740A00">
        <w:rPr>
          <w:rFonts w:ascii="Arial" w:hAnsi="Arial" w:cs="Arial"/>
          <w:color w:val="000000"/>
          <w:szCs w:val="21"/>
        </w:rPr>
        <w:t>2</w:t>
      </w:r>
      <w:r w:rsidRPr="00740A00">
        <w:rPr>
          <w:rFonts w:ascii="Arial" w:hAnsi="Arial" w:cs="Arial" w:hint="eastAsia"/>
          <w:color w:val="000000"/>
          <w:szCs w:val="21"/>
        </w:rPr>
        <w:t>、社会实践、创新能力、综合素质等方面表现特别突出；</w:t>
      </w: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 w:rsidRPr="00740A00">
        <w:rPr>
          <w:rFonts w:ascii="Arial" w:hAnsi="Arial" w:cs="Arial"/>
          <w:color w:val="000000"/>
          <w:szCs w:val="21"/>
        </w:rPr>
        <w:t>3</w:t>
      </w:r>
      <w:r w:rsidRPr="00740A00">
        <w:rPr>
          <w:rFonts w:ascii="Arial" w:hAnsi="Arial" w:cs="Arial" w:hint="eastAsia"/>
          <w:color w:val="000000"/>
          <w:szCs w:val="21"/>
        </w:rPr>
        <w:t>、尊敬老师，团结同学，社会能力、工作能力较强，有一定的群众基础，在学生中能起到模范带头作用。</w:t>
      </w:r>
    </w:p>
    <w:p w:rsidR="00614ACF" w:rsidRPr="00740A00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（三）申请</w:t>
      </w:r>
      <w:r w:rsidRPr="00740A00">
        <w:rPr>
          <w:rFonts w:ascii="Arial" w:hAnsi="Arial" w:cs="Arial" w:hint="eastAsia"/>
          <w:color w:val="000000"/>
          <w:szCs w:val="21"/>
        </w:rPr>
        <w:t>国家励志奖学金</w:t>
      </w:r>
      <w:r>
        <w:rPr>
          <w:rFonts w:ascii="Arial" w:hAnsi="Arial" w:cs="Arial" w:hint="eastAsia"/>
          <w:color w:val="000000"/>
          <w:szCs w:val="21"/>
        </w:rPr>
        <w:t>的学生应同时符合以下条件：</w:t>
      </w:r>
    </w:p>
    <w:p w:rsidR="00614ACF" w:rsidRPr="00740A00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 w:rsidRPr="00740A00">
        <w:rPr>
          <w:rFonts w:ascii="Arial" w:hAnsi="Arial" w:cs="Arial"/>
          <w:color w:val="000000"/>
          <w:szCs w:val="21"/>
        </w:rPr>
        <w:t>1</w:t>
      </w:r>
      <w:r w:rsidRPr="00740A00">
        <w:rPr>
          <w:rFonts w:ascii="Arial" w:hAnsi="Arial" w:cs="Arial" w:hint="eastAsia"/>
          <w:color w:val="000000"/>
          <w:szCs w:val="21"/>
        </w:rPr>
        <w:t>、学习成绩优良，综合测评或者成绩排名在前</w:t>
      </w:r>
      <w:r w:rsidRPr="00740A00">
        <w:rPr>
          <w:rFonts w:ascii="Arial" w:hAnsi="Arial" w:cs="Arial"/>
          <w:color w:val="000000"/>
          <w:szCs w:val="21"/>
        </w:rPr>
        <w:t>50%</w:t>
      </w:r>
      <w:r w:rsidRPr="00740A00">
        <w:rPr>
          <w:rFonts w:ascii="Arial" w:hAnsi="Arial" w:cs="Arial" w:hint="eastAsia"/>
          <w:color w:val="000000"/>
          <w:szCs w:val="21"/>
        </w:rPr>
        <w:t>；</w:t>
      </w:r>
    </w:p>
    <w:p w:rsidR="00614ACF" w:rsidRPr="00740A00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 w:rsidRPr="00740A00">
        <w:rPr>
          <w:rFonts w:ascii="Arial" w:hAnsi="Arial" w:cs="Arial"/>
          <w:color w:val="000000"/>
          <w:szCs w:val="21"/>
        </w:rPr>
        <w:t>2</w:t>
      </w:r>
      <w:r w:rsidRPr="00740A00">
        <w:rPr>
          <w:rFonts w:ascii="Arial" w:hAnsi="Arial" w:cs="Arial" w:hint="eastAsia"/>
          <w:color w:val="000000"/>
          <w:szCs w:val="21"/>
        </w:rPr>
        <w:t>、经过校学生资助管理中心审定为家庭经济困难的</w:t>
      </w:r>
      <w:r w:rsidRPr="00740A00">
        <w:rPr>
          <w:rFonts w:ascii="Arial" w:hAnsi="Arial" w:cs="Arial"/>
          <w:color w:val="000000"/>
          <w:szCs w:val="21"/>
        </w:rPr>
        <w:t>2012-2014</w:t>
      </w:r>
      <w:r>
        <w:rPr>
          <w:rFonts w:ascii="Arial" w:hAnsi="Arial" w:cs="Arial" w:hint="eastAsia"/>
          <w:color w:val="000000"/>
          <w:szCs w:val="21"/>
        </w:rPr>
        <w:t>级在校学生（见附件）</w:t>
      </w:r>
      <w:r w:rsidRPr="00740A00">
        <w:rPr>
          <w:rFonts w:ascii="Arial" w:hAnsi="Arial" w:cs="Arial" w:hint="eastAsia"/>
          <w:color w:val="000000"/>
          <w:szCs w:val="21"/>
        </w:rPr>
        <w:t>；</w:t>
      </w: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 w:rsidRPr="00740A00">
        <w:rPr>
          <w:rFonts w:ascii="Arial" w:hAnsi="Arial" w:cs="Arial"/>
          <w:color w:val="000000"/>
          <w:szCs w:val="21"/>
        </w:rPr>
        <w:t>3</w:t>
      </w:r>
      <w:r w:rsidRPr="00740A00">
        <w:rPr>
          <w:rFonts w:ascii="Arial" w:hAnsi="Arial" w:cs="Arial" w:hint="eastAsia"/>
          <w:color w:val="000000"/>
          <w:szCs w:val="21"/>
        </w:rPr>
        <w:t>、勤俭节约，生活简朴。</w:t>
      </w: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（四）符合我校参评奖学金的其他条件，没有不可参评</w:t>
      </w:r>
      <w:r>
        <w:rPr>
          <w:rFonts w:ascii="Arial" w:hAnsi="Arial" w:cs="Arial"/>
          <w:color w:val="000000"/>
          <w:szCs w:val="21"/>
        </w:rPr>
        <w:t>2014-2015</w:t>
      </w:r>
      <w:r>
        <w:rPr>
          <w:rFonts w:ascii="Arial" w:hAnsi="Arial" w:cs="Arial" w:hint="eastAsia"/>
          <w:color w:val="000000"/>
          <w:szCs w:val="21"/>
        </w:rPr>
        <w:t>学年度国家奖学金和国家励志奖学金的其他情况。</w:t>
      </w: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三、评选程序及时间安排</w:t>
      </w: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（一）评选程序</w:t>
      </w: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>
        <w:rPr>
          <w:rFonts w:ascii="Arial" w:hAnsi="Arial" w:cs="Arial"/>
          <w:color w:val="000000"/>
          <w:szCs w:val="21"/>
        </w:rPr>
        <w:t>1</w:t>
      </w:r>
      <w:r>
        <w:rPr>
          <w:rFonts w:ascii="Arial" w:hAnsi="Arial" w:cs="Arial" w:hint="eastAsia"/>
          <w:color w:val="000000"/>
          <w:szCs w:val="21"/>
        </w:rPr>
        <w:t>、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9"/>
          <w:attr w:name="Year" w:val="2015"/>
        </w:smartTagPr>
        <w:r>
          <w:rPr>
            <w:rFonts w:ascii="Arial" w:hAnsi="Arial" w:cs="Arial"/>
            <w:color w:val="000000"/>
            <w:szCs w:val="21"/>
          </w:rPr>
          <w:t>9</w:t>
        </w:r>
        <w:r>
          <w:rPr>
            <w:rFonts w:ascii="Arial" w:hAnsi="Arial" w:cs="Arial" w:hint="eastAsia"/>
            <w:color w:val="000000"/>
            <w:szCs w:val="21"/>
          </w:rPr>
          <w:t>月</w:t>
        </w:r>
        <w:r>
          <w:rPr>
            <w:rFonts w:ascii="Arial" w:hAnsi="Arial" w:cs="Arial"/>
            <w:color w:val="000000"/>
            <w:szCs w:val="21"/>
          </w:rPr>
          <w:t>10</w:t>
        </w:r>
        <w:r>
          <w:rPr>
            <w:rFonts w:ascii="Arial" w:hAnsi="Arial" w:cs="Arial" w:hint="eastAsia"/>
            <w:color w:val="000000"/>
            <w:szCs w:val="21"/>
          </w:rPr>
          <w:t>日</w:t>
        </w:r>
      </w:smartTag>
      <w:r>
        <w:rPr>
          <w:rFonts w:ascii="Arial" w:hAnsi="Arial" w:cs="Arial" w:hint="eastAsia"/>
          <w:color w:val="000000"/>
          <w:szCs w:val="21"/>
        </w:rPr>
        <w:t>前，学生在奖学金评选系统（网址：</w:t>
      </w:r>
      <w:hyperlink r:id="rId6" w:history="1">
        <w:r w:rsidRPr="00987CD8">
          <w:rPr>
            <w:rStyle w:val="Hyperlink"/>
            <w:rFonts w:ascii="Arial" w:hAnsi="Arial" w:cs="Arial"/>
            <w:szCs w:val="21"/>
          </w:rPr>
          <w:t>http://ecampus.sysu.edu.cn/sims/</w:t>
        </w:r>
      </w:hyperlink>
      <w:r>
        <w:rPr>
          <w:rFonts w:ascii="Arial" w:hAnsi="Arial" w:cs="Arial" w:hint="eastAsia"/>
          <w:color w:val="000000"/>
          <w:szCs w:val="21"/>
        </w:rPr>
        <w:t>）</w:t>
      </w:r>
      <w:r>
        <w:rPr>
          <w:rFonts w:ascii="Arial" w:hAnsi="Arial" w:cs="Arial"/>
          <w:color w:val="000000"/>
          <w:szCs w:val="21"/>
        </w:rPr>
        <w:t xml:space="preserve"> </w:t>
      </w:r>
      <w:r>
        <w:rPr>
          <w:rFonts w:ascii="Arial" w:hAnsi="Arial" w:cs="Arial" w:hint="eastAsia"/>
          <w:color w:val="000000"/>
          <w:szCs w:val="21"/>
        </w:rPr>
        <w:t>进行申请，</w:t>
      </w:r>
      <w:r w:rsidRPr="00335B5D">
        <w:rPr>
          <w:rFonts w:ascii="Arial" w:hAnsi="Arial" w:cs="Arial" w:hint="eastAsia"/>
          <w:color w:val="000000"/>
          <w:szCs w:val="21"/>
        </w:rPr>
        <w:t>按照《关于在学生管理系统上申请奖学金评选的相关说明》</w:t>
      </w:r>
      <w:r>
        <w:rPr>
          <w:rFonts w:ascii="Arial" w:hAnsi="Arial" w:cs="Arial" w:hint="eastAsia"/>
          <w:color w:val="000000"/>
          <w:szCs w:val="21"/>
        </w:rPr>
        <w:t>（见附件）填写相关资料，申请国家奖学金的学生按照《国家奖学金申请审批表填写须知》（见附件）；</w:t>
      </w: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>
        <w:rPr>
          <w:rFonts w:ascii="Arial" w:hAnsi="Arial" w:cs="Arial"/>
          <w:color w:val="000000"/>
          <w:szCs w:val="21"/>
        </w:rPr>
        <w:t>2</w:t>
      </w:r>
      <w:r>
        <w:rPr>
          <w:rFonts w:ascii="Arial" w:hAnsi="Arial" w:cs="Arial" w:hint="eastAsia"/>
          <w:color w:val="000000"/>
          <w:szCs w:val="21"/>
        </w:rPr>
        <w:t>、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9"/>
          <w:attr w:name="Year" w:val="2015"/>
        </w:smartTagPr>
        <w:r>
          <w:rPr>
            <w:rFonts w:ascii="Arial" w:hAnsi="Arial" w:cs="Arial"/>
            <w:color w:val="000000"/>
            <w:szCs w:val="21"/>
          </w:rPr>
          <w:t>9</w:t>
        </w:r>
        <w:r>
          <w:rPr>
            <w:rFonts w:ascii="Arial" w:hAnsi="Arial" w:cs="Arial" w:hint="eastAsia"/>
            <w:color w:val="000000"/>
            <w:szCs w:val="21"/>
          </w:rPr>
          <w:t>月</w:t>
        </w:r>
        <w:r>
          <w:rPr>
            <w:rFonts w:ascii="Arial" w:hAnsi="Arial" w:cs="Arial"/>
            <w:color w:val="000000"/>
            <w:szCs w:val="21"/>
          </w:rPr>
          <w:t>10</w:t>
        </w:r>
        <w:r>
          <w:rPr>
            <w:rFonts w:ascii="Arial" w:hAnsi="Arial" w:cs="Arial" w:hint="eastAsia"/>
            <w:color w:val="000000"/>
            <w:szCs w:val="21"/>
          </w:rPr>
          <w:t>日</w:t>
        </w:r>
      </w:smartTag>
      <w:r>
        <w:rPr>
          <w:rFonts w:ascii="Arial" w:hAnsi="Arial" w:cs="Arial" w:hint="eastAsia"/>
          <w:color w:val="000000"/>
          <w:szCs w:val="21"/>
        </w:rPr>
        <w:t>前，学生提交网络申请表格中提到的相关任职、获奖、参与活动证明等至中文堂</w:t>
      </w:r>
      <w:r>
        <w:rPr>
          <w:rFonts w:ascii="Arial" w:hAnsi="Arial" w:cs="Arial"/>
          <w:color w:val="000000"/>
          <w:szCs w:val="21"/>
        </w:rPr>
        <w:t>306</w:t>
      </w:r>
      <w:r>
        <w:rPr>
          <w:rFonts w:ascii="Arial" w:hAnsi="Arial" w:cs="Arial" w:hint="eastAsia"/>
          <w:color w:val="000000"/>
          <w:szCs w:val="21"/>
        </w:rPr>
        <w:t>室之</w:t>
      </w:r>
      <w:r>
        <w:rPr>
          <w:rFonts w:ascii="Arial" w:hAnsi="Arial" w:cs="Arial"/>
          <w:color w:val="000000"/>
          <w:szCs w:val="21"/>
        </w:rPr>
        <w:t>A</w:t>
      </w:r>
      <w:r>
        <w:rPr>
          <w:rFonts w:ascii="Arial" w:hAnsi="Arial" w:cs="Arial" w:hint="eastAsia"/>
          <w:color w:val="000000"/>
          <w:szCs w:val="21"/>
        </w:rPr>
        <w:t>团总支办公室（非上班时间请交至中文堂一楼右手边的中文系团总支信箱）；</w:t>
      </w:r>
      <w:r>
        <w:rPr>
          <w:rFonts w:ascii="Arial" w:hAnsi="Arial" w:cs="Arial"/>
          <w:color w:val="000000"/>
          <w:szCs w:val="21"/>
        </w:rPr>
        <w:t xml:space="preserve"> </w:t>
      </w:r>
      <w:r>
        <w:rPr>
          <w:rFonts w:ascii="Arial" w:hAnsi="Arial" w:cs="Arial" w:hint="eastAsia"/>
          <w:color w:val="000000"/>
          <w:szCs w:val="21"/>
        </w:rPr>
        <w:t>申请国家励志奖学金的同学还需提交《家庭经济状况调查表》复印件</w:t>
      </w: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>
        <w:rPr>
          <w:rFonts w:ascii="Arial" w:hAnsi="Arial" w:cs="Arial"/>
          <w:color w:val="000000"/>
          <w:szCs w:val="21"/>
        </w:rPr>
        <w:t>3</w:t>
      </w:r>
      <w:r>
        <w:rPr>
          <w:rFonts w:ascii="Arial" w:hAnsi="Arial" w:cs="Arial" w:hint="eastAsia"/>
          <w:color w:val="000000"/>
          <w:szCs w:val="21"/>
        </w:rPr>
        <w:t>、</w:t>
      </w:r>
      <w:r>
        <w:rPr>
          <w:rFonts w:ascii="Arial" w:hAnsi="Arial" w:cs="Arial"/>
          <w:color w:val="000000"/>
          <w:szCs w:val="21"/>
        </w:rPr>
        <w:t>9</w:t>
      </w:r>
      <w:r>
        <w:rPr>
          <w:rFonts w:ascii="Arial" w:hAnsi="Arial" w:cs="Arial" w:hint="eastAsia"/>
          <w:color w:val="000000"/>
          <w:szCs w:val="21"/>
        </w:rPr>
        <w:t>月</w:t>
      </w:r>
      <w:r>
        <w:rPr>
          <w:rFonts w:ascii="Arial" w:hAnsi="Arial" w:cs="Arial"/>
          <w:color w:val="000000"/>
          <w:szCs w:val="21"/>
        </w:rPr>
        <w:t>11</w:t>
      </w:r>
      <w:r>
        <w:rPr>
          <w:rFonts w:ascii="Arial" w:hAnsi="Arial" w:cs="Arial" w:hint="eastAsia"/>
          <w:color w:val="000000"/>
          <w:szCs w:val="21"/>
        </w:rPr>
        <w:t>日</w:t>
      </w:r>
      <w:r>
        <w:rPr>
          <w:rFonts w:ascii="Arial" w:hAnsi="Arial" w:cs="Arial"/>
          <w:color w:val="000000"/>
          <w:szCs w:val="21"/>
        </w:rPr>
        <w:t>-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9"/>
          <w:attr w:name="Year" w:val="2015"/>
        </w:smartTagPr>
        <w:r>
          <w:rPr>
            <w:rFonts w:ascii="Arial" w:hAnsi="Arial" w:cs="Arial"/>
            <w:color w:val="000000"/>
            <w:szCs w:val="21"/>
          </w:rPr>
          <w:t>9</w:t>
        </w:r>
        <w:r>
          <w:rPr>
            <w:rFonts w:ascii="Arial" w:hAnsi="Arial" w:cs="Arial" w:hint="eastAsia"/>
            <w:color w:val="000000"/>
            <w:szCs w:val="21"/>
          </w:rPr>
          <w:t>月</w:t>
        </w:r>
        <w:r>
          <w:rPr>
            <w:rFonts w:ascii="Arial" w:hAnsi="Arial" w:cs="Arial"/>
            <w:color w:val="000000"/>
            <w:szCs w:val="21"/>
          </w:rPr>
          <w:t>15</w:t>
        </w:r>
        <w:r>
          <w:rPr>
            <w:rFonts w:ascii="Arial" w:hAnsi="Arial" w:cs="Arial" w:hint="eastAsia"/>
            <w:color w:val="000000"/>
            <w:szCs w:val="21"/>
          </w:rPr>
          <w:t>日</w:t>
        </w:r>
      </w:smartTag>
      <w:r>
        <w:rPr>
          <w:rFonts w:ascii="Arial" w:hAnsi="Arial" w:cs="Arial" w:hint="eastAsia"/>
          <w:color w:val="000000"/>
          <w:szCs w:val="21"/>
        </w:rPr>
        <w:t>，中文系奖学金评审小组审核申请资料，进行集体评审，确定推荐人选，进行网络审批并在系统公示，通知候选人签名，整理相关汇总材料上报学校；</w:t>
      </w: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>
        <w:rPr>
          <w:rFonts w:ascii="Arial" w:hAnsi="Arial" w:cs="Arial"/>
          <w:color w:val="000000"/>
          <w:szCs w:val="21"/>
        </w:rPr>
        <w:t>4</w:t>
      </w:r>
      <w:r>
        <w:rPr>
          <w:rFonts w:ascii="Arial" w:hAnsi="Arial" w:cs="Arial" w:hint="eastAsia"/>
          <w:color w:val="000000"/>
          <w:szCs w:val="21"/>
        </w:rPr>
        <w:t>、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9"/>
          <w:attr w:name="Year" w:val="2015"/>
        </w:smartTagPr>
        <w:r>
          <w:rPr>
            <w:rFonts w:ascii="Arial" w:hAnsi="Arial" w:cs="Arial"/>
            <w:color w:val="000000"/>
            <w:szCs w:val="21"/>
          </w:rPr>
          <w:t>9</w:t>
        </w:r>
        <w:r>
          <w:rPr>
            <w:rFonts w:ascii="Arial" w:hAnsi="Arial" w:cs="Arial" w:hint="eastAsia"/>
            <w:color w:val="000000"/>
            <w:szCs w:val="21"/>
          </w:rPr>
          <w:t>月</w:t>
        </w:r>
        <w:r>
          <w:rPr>
            <w:rFonts w:ascii="Arial" w:hAnsi="Arial" w:cs="Arial"/>
            <w:color w:val="000000"/>
            <w:szCs w:val="21"/>
          </w:rPr>
          <w:t>23</w:t>
        </w:r>
        <w:r>
          <w:rPr>
            <w:rFonts w:ascii="Arial" w:hAnsi="Arial" w:cs="Arial" w:hint="eastAsia"/>
            <w:color w:val="000000"/>
            <w:szCs w:val="21"/>
          </w:rPr>
          <w:t>日</w:t>
        </w:r>
      </w:smartTag>
      <w:r>
        <w:rPr>
          <w:rFonts w:ascii="Arial" w:hAnsi="Arial" w:cs="Arial" w:hint="eastAsia"/>
          <w:color w:val="000000"/>
          <w:szCs w:val="21"/>
        </w:rPr>
        <w:t>之前，学生处完成国家奖学金、国家励志奖学金审核和公示；</w:t>
      </w: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>
        <w:rPr>
          <w:rFonts w:ascii="Arial" w:hAnsi="Arial" w:cs="Arial"/>
          <w:color w:val="000000"/>
          <w:szCs w:val="21"/>
        </w:rPr>
        <w:t>5</w:t>
      </w:r>
      <w:r>
        <w:rPr>
          <w:rFonts w:ascii="Arial" w:hAnsi="Arial" w:cs="Arial" w:hint="eastAsia"/>
          <w:color w:val="000000"/>
          <w:szCs w:val="21"/>
        </w:rPr>
        <w:t>、学生处提交获奖名单至校学术自助基金管理委员会审批；</w:t>
      </w: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>
        <w:rPr>
          <w:rFonts w:ascii="Arial" w:hAnsi="Arial" w:cs="Arial"/>
          <w:color w:val="000000"/>
          <w:szCs w:val="21"/>
        </w:rPr>
        <w:t>6</w:t>
      </w:r>
      <w:r>
        <w:rPr>
          <w:rFonts w:ascii="Arial" w:hAnsi="Arial" w:cs="Arial" w:hint="eastAsia"/>
          <w:color w:val="000000"/>
          <w:szCs w:val="21"/>
        </w:rPr>
        <w:t>、教育部终审，确定国家奖学金获奖学生名单。</w:t>
      </w: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四、其他注意事项</w:t>
      </w: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（一）请各位同学认真对待网络申请，按时间按要求完成网络申请和材料提交，并根据通知修改相关信息；</w:t>
      </w: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（二）在学生处复核候选人资格过程中，如有发现候选人不符合国家奖学金的资格要求，直接取消该名额，不设替补。</w:t>
      </w:r>
    </w:p>
    <w:p w:rsidR="00614ACF" w:rsidRDefault="00614ACF" w:rsidP="00740A00">
      <w:pPr>
        <w:ind w:firstLineChars="50" w:firstLine="105"/>
        <w:rPr>
          <w:rFonts w:ascii="Arial" w:hAnsi="Arial" w:cs="Arial"/>
          <w:color w:val="000000"/>
          <w:szCs w:val="21"/>
        </w:rPr>
      </w:pPr>
      <w:r>
        <w:rPr>
          <w:rFonts w:ascii="Arial" w:hAnsi="Arial" w:cs="Arial" w:hint="eastAsia"/>
          <w:color w:val="000000"/>
          <w:szCs w:val="21"/>
        </w:rPr>
        <w:t>（三）最终获奖名单，以教育部确定的获奖名单为准。</w:t>
      </w:r>
    </w:p>
    <w:p w:rsidR="00614ACF" w:rsidRPr="00740A00" w:rsidRDefault="00614ACF" w:rsidP="00740A00">
      <w:pPr>
        <w:ind w:firstLineChars="50" w:firstLine="105"/>
      </w:pPr>
      <w:r>
        <w:rPr>
          <w:rFonts w:ascii="Arial" w:hAnsi="Arial" w:cs="Arial" w:hint="eastAsia"/>
          <w:color w:val="000000"/>
          <w:szCs w:val="21"/>
        </w:rPr>
        <w:t>（四）获奖学生，需根据通知参加全校颁奖大会（预计时间为</w:t>
      </w:r>
      <w:r>
        <w:rPr>
          <w:rFonts w:ascii="Arial" w:hAnsi="Arial" w:cs="Arial"/>
          <w:color w:val="000000"/>
          <w:szCs w:val="21"/>
        </w:rPr>
        <w:t>2015</w:t>
      </w:r>
      <w:r>
        <w:rPr>
          <w:rFonts w:ascii="Arial" w:hAnsi="Arial" w:cs="Arial" w:hint="eastAsia"/>
          <w:color w:val="000000"/>
          <w:szCs w:val="21"/>
        </w:rPr>
        <w:t>年</w:t>
      </w:r>
      <w:r>
        <w:rPr>
          <w:rFonts w:ascii="Arial" w:hAnsi="Arial" w:cs="Arial"/>
          <w:color w:val="000000"/>
          <w:szCs w:val="21"/>
        </w:rPr>
        <w:t>11</w:t>
      </w:r>
      <w:r>
        <w:rPr>
          <w:rFonts w:ascii="Arial" w:hAnsi="Arial" w:cs="Arial" w:hint="eastAsia"/>
          <w:color w:val="000000"/>
          <w:szCs w:val="21"/>
        </w:rPr>
        <w:t>月，以实际通知为准）。</w:t>
      </w:r>
    </w:p>
    <w:sectPr w:rsidR="00614ACF" w:rsidRPr="00740A00" w:rsidSect="00EC08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ACF" w:rsidRDefault="00614ACF" w:rsidP="005C11C6">
      <w:r>
        <w:separator/>
      </w:r>
    </w:p>
  </w:endnote>
  <w:endnote w:type="continuationSeparator" w:id="0">
    <w:p w:rsidR="00614ACF" w:rsidRDefault="00614ACF" w:rsidP="005C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ACF" w:rsidRDefault="00614ACF" w:rsidP="005C11C6">
      <w:r>
        <w:separator/>
      </w:r>
    </w:p>
  </w:footnote>
  <w:footnote w:type="continuationSeparator" w:id="0">
    <w:p w:rsidR="00614ACF" w:rsidRDefault="00614ACF" w:rsidP="005C11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5242"/>
    <w:rsid w:val="000034D4"/>
    <w:rsid w:val="000245E4"/>
    <w:rsid w:val="000B3EB3"/>
    <w:rsid w:val="000B7846"/>
    <w:rsid w:val="001A01F9"/>
    <w:rsid w:val="00331CBF"/>
    <w:rsid w:val="00335B5D"/>
    <w:rsid w:val="003723B7"/>
    <w:rsid w:val="004F6F10"/>
    <w:rsid w:val="005151B1"/>
    <w:rsid w:val="005C11C6"/>
    <w:rsid w:val="00614ACF"/>
    <w:rsid w:val="006305C6"/>
    <w:rsid w:val="00641FC8"/>
    <w:rsid w:val="00740A00"/>
    <w:rsid w:val="007953A7"/>
    <w:rsid w:val="007E1F71"/>
    <w:rsid w:val="0086204B"/>
    <w:rsid w:val="00917F07"/>
    <w:rsid w:val="00985242"/>
    <w:rsid w:val="00987CD8"/>
    <w:rsid w:val="00A25E84"/>
    <w:rsid w:val="00A35392"/>
    <w:rsid w:val="00A776CA"/>
    <w:rsid w:val="00AC04A8"/>
    <w:rsid w:val="00B13212"/>
    <w:rsid w:val="00B25DE3"/>
    <w:rsid w:val="00B675D2"/>
    <w:rsid w:val="00C534C1"/>
    <w:rsid w:val="00E91E8E"/>
    <w:rsid w:val="00EC085F"/>
    <w:rsid w:val="00ED72E3"/>
    <w:rsid w:val="00FD02C9"/>
    <w:rsid w:val="00FF2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85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C11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C11C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C11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C11C6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A25E8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campus.sysu.edu.cn/sims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106</TotalTime>
  <Pages>2</Pages>
  <Words>262</Words>
  <Characters>1494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CC&amp;BB</dc:creator>
  <cp:keywords/>
  <dc:description/>
  <cp:lastModifiedBy>MC SYSTEM</cp:lastModifiedBy>
  <cp:revision>10</cp:revision>
  <dcterms:created xsi:type="dcterms:W3CDTF">2015-09-06T05:13:00Z</dcterms:created>
  <dcterms:modified xsi:type="dcterms:W3CDTF">2015-09-06T09:13:00Z</dcterms:modified>
</cp:coreProperties>
</file>