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"http://www.moe.edu.cn/s78/A20/A20_gggs/A20_sjhj/201709/t20170914_314507.html"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http://www.moe.edu.cn/s78/A20/A20_gggs/A20_sjhj/201709/t20170914_314507.html</w:t>
      </w:r>
      <w:r>
        <w:rPr>
          <w:rFonts w:hint="eastAsia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b/>
          <w:sz w:val="30"/>
          <w:szCs w:val="30"/>
        </w:rPr>
      </w:pPr>
      <w:r>
        <w:rPr>
          <w:b/>
          <w:color w:val="4B4B4B"/>
          <w:sz w:val="30"/>
          <w:szCs w:val="30"/>
          <w:shd w:val="clear" w:fill="FFFFFF"/>
        </w:rPr>
        <w:t>关于开展曾宪梓教育基金会第六期“优秀大学生奖励计划”2017年度评审工作的通知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right"/>
        <w:textAlignment w:val="auto"/>
      </w:pPr>
      <w:r>
        <w:rPr>
          <w:rFonts w:ascii="微软雅黑" w:hAnsi="微软雅黑" w:eastAsia="微软雅黑" w:cs="微软雅黑"/>
          <w:color w:val="4B4B4B"/>
          <w:sz w:val="24"/>
          <w:szCs w:val="24"/>
          <w:shd w:val="clear" w:fill="FFFFFF"/>
        </w:rPr>
        <w:t>教港澳台办〔2017〕403号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各有关高校：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曾宪梓教育基金会自2000年起，在内地高校实施“优秀大学生奖励计划”（以下简称奖励计划），资助来自贫困家庭的优秀大学生完成学业。目前，第六期奖励计划已启动并顺利实施，为做好管理工作，现决定开展2017年度评审工作。有关事宜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一、评审工作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请你校根据《曾宪梓教育基金会第六期“优秀大学生奖励计划”管理办法（2016年－2019年）（以下简称《办法》）有关规定，对已获得本期奖学金的学生开展2017年度综合评审工作。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在评审工作中，学校应严格依照《办法》对已获奖学金同学的家庭经济状况和学习状况进行核实，一经发现与其申报材料不符或发现其存在学习不努力、品行不好的情形，应根据实际情况分别做出相应的处置。对于来自中西部地区的学生或少数民族学生，要充分考虑其学习基础较为薄弱的现实情况；对于学习成绩偶尔出现下滑的学生，如本人比较努力并有所进步，学校也可向基金会提出申请，酌情放宽条件。如出现因不符合条件需取消资格者，请同时提出增补学生的名单，新增补的学生候选人应在同年级学生中遴选，凡出现取消和增补名单情形都需要填写附件相应的汇总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二、报送材料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需报送的评审工作材料：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1.2017年度综合评审报告。内容包括：评审过程简况、增补学生和被取消资格学生的情况说明；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2. 曾宪梓教育基金会第六期奖励计划2017年度推荐获奖学生汇总表（附件2）；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3. 曾宪梓教育基金会第六期“优秀大学生奖励计划”获奖学生情况跟踪表(附件3)，另附学生成绩单；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4. 曾宪梓教育基金会第六期“优秀大学生奖励计划”增补学生申请表（附件4），另附学生成绩单；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5. 曾宪梓教育基金会第六期“优秀大学生奖励计划”取消获奖资格学生情况汇总表（附件5）；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以上材料一式一份，请务必于10月20日前邮寄我办，同时将材料电子版一并发至我办电子邮箱。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三、联系方式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联系人：周鹏 电话：010－66096281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传 真：010－66014621 邮箱：gat@ moe.edu.cn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地 址：北京西单大木仓胡同37号（教育部港澳台事务办公室转曾宪梓教育基金会）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邮 编：100816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附件：1.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"http://www.moe.edu.cn/s78/A20/A20_gggs/A20_sjhj/201709/W020170914602608406395.doc" \t "http://www.moe.edu.cn/s78/A20/A20_gggs/A20_sjhj/201709/_blank"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曾宪梓教育基金会第六期“优秀大学生奖励计划”管理办法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2.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"http://www.moe.edu.cn/s78/A20/A20_gggs/A20_sjhj/201709/W020170914602608411908.doc" \t "http://www.moe.edu.cn/s78/A20/A20_gggs/A20_sjhj/201709/_blank"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曾宪梓教育基金会第六期“优秀大学生奖励计划”2017年度推荐获奖学生汇总表（样表）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3.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"http://www.moe.edu.cn/s78/A20/A20_gggs/A20_sjhj/201709/W020170914602608418564.doc" \t "http://www.moe.edu.cn/s78/A20/A20_gggs/A20_sjhj/201709/_blank"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曾宪梓教育基金会第六期“优秀大学生奖励计划”获奖学生情况跟踪表（样表）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4.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"http://www.moe.edu.cn/s78/A20/A20_gggs/A20_sjhj/201709/W020170914602608424237.doc" \t "http://www.moe.edu.cn/s78/A20/A20_gggs/A20_sjhj/201709/_blank"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曾宪梓教育基金会第六期“优秀大学生奖励计划”增补学生申请表（样表）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　　　5.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"http://www.moe.edu.cn/s78/A20/A20_gggs/A20_sjhj/201709/W020170914602608433259.doc" \t "http://www.moe.edu.cn/s78/A20/A20_gggs/A20_sjhj/201709/_blank"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曾宪梓教育基金会第六期“优秀大学生奖励计划”取消获奖资格学生情况汇总表（样表）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right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教育部港澳台事务办公室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right"/>
        <w:textAlignment w:val="auto"/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2017年9月12日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A70F50"/>
    <w:rsid w:val="41375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9">
    <w:name w:val="hover14"/>
    <w:basedOn w:val="4"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Administrator.D4ZI3U3UIN7IGCB</dc:creator>
  <cp:lastModifiedBy>Administrator</cp:lastModifiedBy>
  <dcterms:modified xsi:type="dcterms:W3CDTF">2017-09-21T07:57:28Z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